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FCD20" w14:textId="680C5134" w:rsidR="00F94542" w:rsidRDefault="00F94542"/>
    <w:p w14:paraId="34789DA0" w14:textId="77777777" w:rsidR="00F94542" w:rsidRDefault="00F94542"/>
    <w:tbl>
      <w:tblPr>
        <w:tblW w:w="5304" w:type="pct"/>
        <w:jc w:val="center"/>
        <w:tblCellMar>
          <w:top w:w="15" w:type="dxa"/>
          <w:left w:w="15" w:type="dxa"/>
          <w:bottom w:w="15" w:type="dxa"/>
          <w:right w:w="15" w:type="dxa"/>
        </w:tblCellMar>
        <w:tblLook w:val="04A0" w:firstRow="1" w:lastRow="0" w:firstColumn="1" w:lastColumn="0" w:noHBand="0" w:noVBand="1"/>
      </w:tblPr>
      <w:tblGrid>
        <w:gridCol w:w="4528"/>
        <w:gridCol w:w="5696"/>
      </w:tblGrid>
      <w:tr w:rsidR="00882CCA" w:rsidRPr="00882CCA" w14:paraId="30D4C67B" w14:textId="77777777" w:rsidTr="002B3D0B">
        <w:trPr>
          <w:jc w:val="center"/>
        </w:trPr>
        <w:tc>
          <w:tcPr>
            <w:tcW w:w="4528" w:type="dxa"/>
            <w:shd w:val="clear" w:color="auto" w:fill="auto"/>
            <w:vAlign w:val="center"/>
          </w:tcPr>
          <w:p w14:paraId="3B57077C" w14:textId="420B8765" w:rsidR="00882CCA" w:rsidRPr="00882CCA" w:rsidRDefault="00882CCA" w:rsidP="00013351">
            <w:pPr>
              <w:spacing w:after="0" w:line="240" w:lineRule="auto"/>
              <w:jc w:val="both"/>
              <w:rPr>
                <w:rFonts w:ascii="Times New Roman" w:eastAsia="Times New Roman" w:hAnsi="Times New Roman" w:cs="Times New Roman"/>
                <w:kern w:val="0"/>
                <w:lang w:eastAsia="ru-RU"/>
                <w14:ligatures w14:val="none"/>
              </w:rPr>
            </w:pPr>
          </w:p>
        </w:tc>
        <w:tc>
          <w:tcPr>
            <w:tcW w:w="5696" w:type="dxa"/>
            <w:shd w:val="clear" w:color="auto" w:fill="auto"/>
            <w:vAlign w:val="center"/>
          </w:tcPr>
          <w:p w14:paraId="14C6FC96" w14:textId="77777777" w:rsidR="00882CCA" w:rsidRPr="00882CCA" w:rsidRDefault="00882CCA" w:rsidP="00013351">
            <w:pPr>
              <w:spacing w:after="0" w:line="240" w:lineRule="auto"/>
              <w:jc w:val="both"/>
              <w:rPr>
                <w:rFonts w:ascii="Times New Roman" w:eastAsia="Times New Roman" w:hAnsi="Times New Roman" w:cs="Times New Roman"/>
                <w:kern w:val="0"/>
                <w:lang w:eastAsia="ru-RU"/>
                <w14:ligatures w14:val="none"/>
              </w:rPr>
            </w:pPr>
          </w:p>
        </w:tc>
      </w:tr>
      <w:tr w:rsidR="00882CCA" w:rsidRPr="003F290C" w14:paraId="6423E4F9" w14:textId="77777777" w:rsidTr="002B3D0B">
        <w:tblPrEx>
          <w:tblCellSpacing w:w="15" w:type="dxa"/>
        </w:tblPrEx>
        <w:trPr>
          <w:tblCellSpacing w:w="15" w:type="dxa"/>
          <w:jc w:val="center"/>
        </w:trPr>
        <w:tc>
          <w:tcPr>
            <w:tcW w:w="10224" w:type="dxa"/>
            <w:gridSpan w:val="2"/>
            <w:vAlign w:val="center"/>
            <w:hideMark/>
          </w:tcPr>
          <w:p w14:paraId="421DBC55" w14:textId="030EF6CD" w:rsidR="00882CCA" w:rsidRPr="003F290C" w:rsidRDefault="00F94542" w:rsidP="00013351">
            <w:pPr>
              <w:spacing w:before="100" w:beforeAutospacing="1" w:after="100" w:afterAutospacing="1" w:line="240" w:lineRule="auto"/>
              <w:jc w:val="center"/>
              <w:rPr>
                <w:rFonts w:ascii="Times New Roman" w:eastAsia="Times New Roman" w:hAnsi="Times New Roman" w:cs="Times New Roman"/>
                <w:b/>
                <w:bCs/>
                <w:kern w:val="0"/>
                <w:lang w:eastAsia="ru-RU"/>
                <w14:ligatures w14:val="none"/>
              </w:rPr>
            </w:pPr>
            <w:r>
              <w:rPr>
                <w:rFonts w:ascii="Times New Roman" w:eastAsia="Times New Roman" w:hAnsi="Times New Roman" w:cs="Times New Roman"/>
                <w:b/>
                <w:bCs/>
                <w:noProof/>
                <w:kern w:val="0"/>
                <w:lang w:eastAsia="ru-RU"/>
                <w14:ligatures w14:val="none"/>
              </w:rPr>
              <w:drawing>
                <wp:anchor distT="0" distB="0" distL="114300" distR="114300" simplePos="0" relativeHeight="251658240" behindDoc="0" locked="0" layoutInCell="1" allowOverlap="1" wp14:anchorId="29636004" wp14:editId="3676D1CB">
                  <wp:simplePos x="0" y="0"/>
                  <wp:positionH relativeFrom="column">
                    <wp:posOffset>161925</wp:posOffset>
                  </wp:positionH>
                  <wp:positionV relativeFrom="paragraph">
                    <wp:posOffset>-779780</wp:posOffset>
                  </wp:positionV>
                  <wp:extent cx="1038225" cy="864870"/>
                  <wp:effectExtent l="0" t="0" r="0" b="0"/>
                  <wp:wrapNone/>
                  <wp:docPr id="59299530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864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CCA" w:rsidRPr="003F290C">
              <w:rPr>
                <w:rFonts w:ascii="Times New Roman" w:eastAsia="Times New Roman" w:hAnsi="Times New Roman" w:cs="Times New Roman"/>
                <w:b/>
                <w:bCs/>
                <w:kern w:val="0"/>
                <w:lang w:eastAsia="ru-RU"/>
                <w14:ligatures w14:val="none"/>
              </w:rPr>
              <w:t>ДОГОВОР ПОСТАВКИ</w:t>
            </w:r>
            <w:r w:rsidR="00013351">
              <w:rPr>
                <w:rFonts w:ascii="Times New Roman" w:eastAsia="Times New Roman" w:hAnsi="Times New Roman" w:cs="Times New Roman"/>
                <w:b/>
                <w:bCs/>
                <w:kern w:val="0"/>
                <w:lang w:eastAsia="ru-RU"/>
                <w14:ligatures w14:val="none"/>
              </w:rPr>
              <w:t xml:space="preserve"> №</w:t>
            </w:r>
            <w:permStart w:id="1677157268" w:edGrp="everyone"/>
            <w:r w:rsidR="00211561">
              <w:rPr>
                <w:rFonts w:ascii="Times New Roman" w:eastAsia="Times New Roman" w:hAnsi="Times New Roman" w:cs="Times New Roman"/>
                <w:b/>
                <w:bCs/>
                <w:kern w:val="0"/>
                <w:lang w:eastAsia="ru-RU"/>
                <w14:ligatures w14:val="none"/>
              </w:rPr>
              <w:t xml:space="preserve"> </w:t>
            </w:r>
            <w:r w:rsidR="00673855">
              <w:rPr>
                <w:rFonts w:ascii="Times New Roman" w:eastAsia="Times New Roman" w:hAnsi="Times New Roman" w:cs="Times New Roman"/>
                <w:b/>
                <w:bCs/>
                <w:kern w:val="0"/>
                <w:lang w:eastAsia="ru-RU"/>
                <w14:ligatures w14:val="none"/>
              </w:rPr>
              <w:t>_____</w:t>
            </w:r>
            <w:permEnd w:id="1677157268"/>
          </w:p>
          <w:p w14:paraId="62BF68C9" w14:textId="77777777" w:rsidR="00882CCA" w:rsidRPr="003F290C" w:rsidRDefault="00882CCA" w:rsidP="00DC2A63">
            <w:pPr>
              <w:spacing w:before="100" w:beforeAutospacing="1" w:after="100" w:afterAutospacing="1" w:line="240" w:lineRule="auto"/>
              <w:jc w:val="both"/>
              <w:rPr>
                <w:rFonts w:ascii="Times New Roman" w:eastAsia="Times New Roman" w:hAnsi="Times New Roman" w:cs="Times New Roman"/>
                <w:kern w:val="0"/>
                <w:lang w:eastAsia="ru-RU"/>
                <w14:ligatures w14:val="none"/>
              </w:rPr>
            </w:pPr>
          </w:p>
        </w:tc>
      </w:tr>
      <w:tr w:rsidR="00882CCA" w:rsidRPr="003F290C" w14:paraId="348EE1A2" w14:textId="77777777" w:rsidTr="002B3D0B">
        <w:tblPrEx>
          <w:tblCellSpacing w:w="15" w:type="dxa"/>
        </w:tblPrEx>
        <w:trPr>
          <w:tblCellSpacing w:w="15" w:type="dxa"/>
          <w:jc w:val="center"/>
        </w:trPr>
        <w:tc>
          <w:tcPr>
            <w:tcW w:w="4528" w:type="dxa"/>
            <w:vAlign w:val="center"/>
            <w:hideMark/>
          </w:tcPr>
          <w:p w14:paraId="50140B42" w14:textId="77777777"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p>
        </w:tc>
        <w:tc>
          <w:tcPr>
            <w:tcW w:w="5696" w:type="dxa"/>
            <w:vAlign w:val="center"/>
            <w:hideMark/>
          </w:tcPr>
          <w:p w14:paraId="2C00C4E9" w14:textId="77777777"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p>
        </w:tc>
      </w:tr>
      <w:tr w:rsidR="00882CCA" w:rsidRPr="003F290C" w14:paraId="3F61682E" w14:textId="77777777" w:rsidTr="002B3D0B">
        <w:tblPrEx>
          <w:tblCellSpacing w:w="15" w:type="dxa"/>
        </w:tblPrEx>
        <w:trPr>
          <w:tblCellSpacing w:w="15" w:type="dxa"/>
          <w:jc w:val="center"/>
        </w:trPr>
        <w:tc>
          <w:tcPr>
            <w:tcW w:w="4528" w:type="dxa"/>
            <w:vAlign w:val="center"/>
            <w:hideMark/>
          </w:tcPr>
          <w:p w14:paraId="6872C629" w14:textId="77777777" w:rsidR="00882CCA" w:rsidRPr="003F290C" w:rsidRDefault="00882CCA" w:rsidP="00013351">
            <w:pPr>
              <w:spacing w:after="0" w:line="240" w:lineRule="auto"/>
              <w:jc w:val="center"/>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b/>
                <w:bCs/>
                <w:kern w:val="0"/>
                <w:lang w:eastAsia="ru-RU"/>
                <w14:ligatures w14:val="none"/>
              </w:rPr>
              <w:t>МО. г. Пушкино</w:t>
            </w:r>
          </w:p>
        </w:tc>
        <w:tc>
          <w:tcPr>
            <w:tcW w:w="5696" w:type="dxa"/>
            <w:vAlign w:val="center"/>
            <w:hideMark/>
          </w:tcPr>
          <w:p w14:paraId="16290995" w14:textId="24C79F1D" w:rsidR="00882CCA" w:rsidRPr="003F290C" w:rsidRDefault="00211561" w:rsidP="00013351">
            <w:pPr>
              <w:spacing w:after="0" w:line="240" w:lineRule="auto"/>
              <w:jc w:val="center"/>
              <w:rPr>
                <w:rFonts w:ascii="Times New Roman" w:eastAsia="Times New Roman" w:hAnsi="Times New Roman" w:cs="Times New Roman"/>
                <w:kern w:val="0"/>
                <w:lang w:eastAsia="ru-RU"/>
                <w14:ligatures w14:val="none"/>
              </w:rPr>
            </w:pPr>
            <w:permStart w:id="236214891" w:edGrp="everyone"/>
            <w:r w:rsidRPr="00211561">
              <w:rPr>
                <w:rFonts w:ascii="Times New Roman" w:eastAsia="Times New Roman" w:hAnsi="Times New Roman" w:cs="Times New Roman"/>
                <w:b/>
                <w:bCs/>
                <w:kern w:val="0"/>
                <w:lang w:eastAsia="ru-RU"/>
                <w14:ligatures w14:val="none"/>
              </w:rPr>
              <w:t xml:space="preserve">                                                             </w:t>
            </w:r>
            <w:r w:rsidR="00882CCA" w:rsidRPr="00FA0DEB">
              <w:rPr>
                <w:rFonts w:ascii="Times New Roman" w:eastAsia="Times New Roman" w:hAnsi="Times New Roman" w:cs="Times New Roman"/>
                <w:b/>
                <w:bCs/>
                <w:kern w:val="0"/>
                <w:lang w:eastAsia="ru-RU"/>
                <w14:ligatures w14:val="none"/>
              </w:rPr>
              <w:t>«</w:t>
            </w:r>
            <w:r w:rsidR="00673855">
              <w:rPr>
                <w:rFonts w:ascii="Times New Roman" w:eastAsia="Times New Roman" w:hAnsi="Times New Roman" w:cs="Times New Roman"/>
                <w:b/>
                <w:bCs/>
                <w:kern w:val="0"/>
                <w:lang w:eastAsia="ru-RU"/>
                <w14:ligatures w14:val="none"/>
              </w:rPr>
              <w:t>__</w:t>
            </w:r>
            <w:r w:rsidR="00882CCA" w:rsidRPr="00FA0DEB">
              <w:rPr>
                <w:rFonts w:ascii="Times New Roman" w:eastAsia="Times New Roman" w:hAnsi="Times New Roman" w:cs="Times New Roman"/>
                <w:b/>
                <w:bCs/>
                <w:kern w:val="0"/>
                <w:lang w:eastAsia="ru-RU"/>
                <w14:ligatures w14:val="none"/>
              </w:rPr>
              <w:t>»</w:t>
            </w:r>
            <w:r w:rsidR="00EC1521" w:rsidRPr="00FA0DEB">
              <w:rPr>
                <w:rFonts w:ascii="Times New Roman" w:eastAsia="Times New Roman" w:hAnsi="Times New Roman" w:cs="Times New Roman"/>
                <w:b/>
                <w:bCs/>
                <w:kern w:val="0"/>
                <w:lang w:eastAsia="ru-RU"/>
                <w14:ligatures w14:val="none"/>
              </w:rPr>
              <w:t xml:space="preserve"> </w:t>
            </w:r>
            <w:r w:rsidR="00673855">
              <w:rPr>
                <w:rFonts w:ascii="Times New Roman" w:eastAsia="Times New Roman" w:hAnsi="Times New Roman" w:cs="Times New Roman"/>
                <w:b/>
                <w:bCs/>
                <w:kern w:val="0"/>
                <w:lang w:eastAsia="ru-RU"/>
                <w14:ligatures w14:val="none"/>
              </w:rPr>
              <w:t>________</w:t>
            </w:r>
            <w:r w:rsidR="00882CCA" w:rsidRPr="00FA0DEB">
              <w:rPr>
                <w:rFonts w:ascii="Times New Roman" w:eastAsia="Times New Roman" w:hAnsi="Times New Roman" w:cs="Times New Roman"/>
                <w:b/>
                <w:bCs/>
                <w:kern w:val="0"/>
                <w:lang w:eastAsia="ru-RU"/>
                <w14:ligatures w14:val="none"/>
              </w:rPr>
              <w:t xml:space="preserve"> 202</w:t>
            </w:r>
            <w:r w:rsidR="00A972F7" w:rsidRPr="00FA0DEB">
              <w:rPr>
                <w:rFonts w:ascii="Times New Roman" w:eastAsia="Times New Roman" w:hAnsi="Times New Roman" w:cs="Times New Roman"/>
                <w:b/>
                <w:bCs/>
                <w:kern w:val="0"/>
                <w:lang w:eastAsia="ru-RU"/>
                <w14:ligatures w14:val="none"/>
              </w:rPr>
              <w:t>4</w:t>
            </w:r>
            <w:r w:rsidR="00882CCA" w:rsidRPr="00211561">
              <w:rPr>
                <w:rFonts w:ascii="Times New Roman" w:eastAsia="Times New Roman" w:hAnsi="Times New Roman" w:cs="Times New Roman"/>
                <w:b/>
                <w:bCs/>
                <w:kern w:val="0"/>
                <w:lang w:eastAsia="ru-RU"/>
                <w14:ligatures w14:val="none"/>
              </w:rPr>
              <w:t xml:space="preserve"> г.</w:t>
            </w:r>
            <w:permEnd w:id="236214891"/>
          </w:p>
        </w:tc>
      </w:tr>
      <w:tr w:rsidR="00013351" w:rsidRPr="003F290C" w14:paraId="461AD6BD" w14:textId="77777777" w:rsidTr="002B3D0B">
        <w:tblPrEx>
          <w:tblCellSpacing w:w="15" w:type="dxa"/>
        </w:tblPrEx>
        <w:trPr>
          <w:tblCellSpacing w:w="15" w:type="dxa"/>
          <w:jc w:val="center"/>
        </w:trPr>
        <w:tc>
          <w:tcPr>
            <w:tcW w:w="4528" w:type="dxa"/>
            <w:vAlign w:val="center"/>
          </w:tcPr>
          <w:p w14:paraId="18175FAE" w14:textId="77777777" w:rsidR="00013351" w:rsidRPr="003F290C" w:rsidRDefault="00013351" w:rsidP="00013351">
            <w:pPr>
              <w:spacing w:after="0" w:line="240" w:lineRule="auto"/>
              <w:jc w:val="both"/>
              <w:rPr>
                <w:rFonts w:ascii="Times New Roman" w:eastAsia="Times New Roman" w:hAnsi="Times New Roman" w:cs="Times New Roman"/>
                <w:b/>
                <w:bCs/>
                <w:kern w:val="0"/>
                <w:lang w:eastAsia="ru-RU"/>
                <w14:ligatures w14:val="none"/>
              </w:rPr>
            </w:pPr>
          </w:p>
        </w:tc>
        <w:tc>
          <w:tcPr>
            <w:tcW w:w="5696" w:type="dxa"/>
            <w:vAlign w:val="center"/>
          </w:tcPr>
          <w:p w14:paraId="53BE499C" w14:textId="77777777" w:rsidR="00013351" w:rsidRPr="003F290C" w:rsidRDefault="00013351" w:rsidP="00013351">
            <w:pPr>
              <w:spacing w:after="0" w:line="240" w:lineRule="auto"/>
              <w:jc w:val="both"/>
              <w:rPr>
                <w:rFonts w:ascii="Times New Roman" w:eastAsia="Times New Roman" w:hAnsi="Times New Roman" w:cs="Times New Roman"/>
                <w:b/>
                <w:bCs/>
                <w:kern w:val="0"/>
                <w:highlight w:val="yellow"/>
                <w:lang w:eastAsia="ru-RU"/>
                <w14:ligatures w14:val="none"/>
              </w:rPr>
            </w:pPr>
          </w:p>
        </w:tc>
      </w:tr>
    </w:tbl>
    <w:p w14:paraId="74ABCE07" w14:textId="1499D157" w:rsidR="00882CCA" w:rsidRPr="003F290C" w:rsidRDefault="00882CCA" w:rsidP="00013351">
      <w:pPr>
        <w:spacing w:before="100" w:beforeAutospacing="1" w:after="100" w:afterAutospacing="1"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xml:space="preserve">Общество с ограниченной ответственностью «НАСЛЕДИЕ», именуемое </w:t>
      </w:r>
      <w:r w:rsidR="00730A68" w:rsidRPr="003F290C">
        <w:rPr>
          <w:rFonts w:ascii="Times New Roman" w:eastAsia="Times New Roman" w:hAnsi="Times New Roman" w:cs="Times New Roman"/>
          <w:kern w:val="0"/>
          <w:lang w:eastAsia="ru-RU"/>
          <w14:ligatures w14:val="none"/>
        </w:rPr>
        <w:t>в дальнейшем,</w:t>
      </w:r>
      <w:r w:rsidRPr="003F290C">
        <w:rPr>
          <w:rFonts w:ascii="Times New Roman" w:eastAsia="Times New Roman" w:hAnsi="Times New Roman" w:cs="Times New Roman"/>
          <w:kern w:val="0"/>
          <w:lang w:eastAsia="ru-RU"/>
          <w14:ligatures w14:val="none"/>
        </w:rPr>
        <w:t xml:space="preserve"> Поставщик, в лице генерального директора </w:t>
      </w:r>
      <w:bookmarkStart w:id="0" w:name="_Hlk137715421"/>
      <w:r w:rsidRPr="003F290C">
        <w:rPr>
          <w:rFonts w:ascii="Times New Roman" w:eastAsia="Times New Roman" w:hAnsi="Times New Roman" w:cs="Times New Roman"/>
          <w:kern w:val="0"/>
          <w:lang w:eastAsia="ru-RU"/>
          <w14:ligatures w14:val="none"/>
        </w:rPr>
        <w:t>Зиновье</w:t>
      </w:r>
      <w:r w:rsidR="00987943" w:rsidRPr="003F290C">
        <w:rPr>
          <w:rFonts w:ascii="Times New Roman" w:eastAsia="Times New Roman" w:hAnsi="Times New Roman" w:cs="Times New Roman"/>
          <w:kern w:val="0"/>
          <w:lang w:eastAsia="ru-RU"/>
          <w14:ligatures w14:val="none"/>
        </w:rPr>
        <w:t>ва</w:t>
      </w:r>
      <w:r w:rsidRPr="003F290C">
        <w:rPr>
          <w:rFonts w:ascii="Times New Roman" w:eastAsia="Times New Roman" w:hAnsi="Times New Roman" w:cs="Times New Roman"/>
          <w:kern w:val="0"/>
          <w:lang w:eastAsia="ru-RU"/>
          <w14:ligatures w14:val="none"/>
        </w:rPr>
        <w:t xml:space="preserve"> Евгени</w:t>
      </w:r>
      <w:r w:rsidR="00730A68" w:rsidRPr="003F290C">
        <w:rPr>
          <w:rFonts w:ascii="Times New Roman" w:eastAsia="Times New Roman" w:hAnsi="Times New Roman" w:cs="Times New Roman"/>
          <w:kern w:val="0"/>
          <w:lang w:eastAsia="ru-RU"/>
          <w14:ligatures w14:val="none"/>
        </w:rPr>
        <w:t>я</w:t>
      </w:r>
      <w:r w:rsidRPr="003F290C">
        <w:rPr>
          <w:rFonts w:ascii="Times New Roman" w:eastAsia="Times New Roman" w:hAnsi="Times New Roman" w:cs="Times New Roman"/>
          <w:kern w:val="0"/>
          <w:lang w:eastAsia="ru-RU"/>
          <w14:ligatures w14:val="none"/>
        </w:rPr>
        <w:t xml:space="preserve"> Михайлович</w:t>
      </w:r>
      <w:r w:rsidR="00730A68" w:rsidRPr="003F290C">
        <w:rPr>
          <w:rFonts w:ascii="Times New Roman" w:eastAsia="Times New Roman" w:hAnsi="Times New Roman" w:cs="Times New Roman"/>
          <w:kern w:val="0"/>
          <w:lang w:eastAsia="ru-RU"/>
          <w14:ligatures w14:val="none"/>
        </w:rPr>
        <w:t>а</w:t>
      </w:r>
      <w:bookmarkEnd w:id="0"/>
      <w:r w:rsidRPr="003F290C">
        <w:rPr>
          <w:rFonts w:ascii="Times New Roman" w:eastAsia="Times New Roman" w:hAnsi="Times New Roman" w:cs="Times New Roman"/>
          <w:kern w:val="0"/>
          <w:lang w:eastAsia="ru-RU"/>
          <w14:ligatures w14:val="none"/>
        </w:rPr>
        <w:t xml:space="preserve">, действующего на основании Устава, с одной стороны и </w:t>
      </w:r>
      <w:permStart w:id="1416588390" w:edGrp="everyone"/>
      <w:r w:rsidR="00F157A8">
        <w:rPr>
          <w:rFonts w:ascii="Times New Roman" w:eastAsia="Times New Roman" w:hAnsi="Times New Roman" w:cs="Times New Roman"/>
          <w:kern w:val="0"/>
          <w:lang w:eastAsia="ru-RU"/>
          <w14:ligatures w14:val="none"/>
        </w:rPr>
        <w:t>Общество с ограниченной ответственностью</w:t>
      </w:r>
      <w:permEnd w:id="1416588390"/>
      <w:r w:rsidRPr="00013351">
        <w:rPr>
          <w:rFonts w:ascii="Times New Roman" w:eastAsia="Times New Roman" w:hAnsi="Times New Roman" w:cs="Times New Roman"/>
          <w:kern w:val="0"/>
          <w:lang w:eastAsia="ru-RU"/>
          <w14:ligatures w14:val="none"/>
        </w:rPr>
        <w:t xml:space="preserve"> </w:t>
      </w:r>
      <w:permStart w:id="1974670740" w:edGrp="everyone"/>
      <w:r w:rsidR="00F27298">
        <w:rPr>
          <w:rFonts w:ascii="Times New Roman" w:eastAsia="Times New Roman" w:hAnsi="Times New Roman" w:cs="Times New Roman"/>
          <w:kern w:val="0"/>
          <w:lang w:eastAsia="ru-RU"/>
          <w14:ligatures w14:val="none"/>
        </w:rPr>
        <w:t>«</w:t>
      </w:r>
      <w:r w:rsidR="00673855">
        <w:rPr>
          <w:rFonts w:ascii="Times New Roman" w:eastAsia="Times New Roman" w:hAnsi="Times New Roman" w:cs="Times New Roman"/>
          <w:kern w:val="0"/>
          <w:lang w:eastAsia="ru-RU"/>
          <w14:ligatures w14:val="none"/>
        </w:rPr>
        <w:t>Ромашка</w:t>
      </w:r>
      <w:r w:rsidR="00F27298">
        <w:rPr>
          <w:rFonts w:ascii="Times New Roman" w:eastAsia="Times New Roman" w:hAnsi="Times New Roman" w:cs="Times New Roman"/>
          <w:kern w:val="0"/>
          <w:lang w:eastAsia="ru-RU"/>
          <w14:ligatures w14:val="none"/>
        </w:rPr>
        <w:t>»</w:t>
      </w:r>
      <w:r w:rsidR="00673855">
        <w:rPr>
          <w:rFonts w:ascii="Times New Roman" w:eastAsia="Times New Roman" w:hAnsi="Times New Roman" w:cs="Times New Roman"/>
          <w:kern w:val="0"/>
          <w:lang w:eastAsia="ru-RU"/>
          <w14:ligatures w14:val="none"/>
        </w:rPr>
        <w:t>,</w:t>
      </w:r>
      <w:permEnd w:id="1974670740"/>
      <w:r w:rsidRPr="003F290C">
        <w:rPr>
          <w:rFonts w:ascii="Times New Roman" w:eastAsia="Times New Roman" w:hAnsi="Times New Roman" w:cs="Times New Roman"/>
          <w:kern w:val="0"/>
          <w:lang w:eastAsia="ru-RU"/>
          <w14:ligatures w14:val="none"/>
        </w:rPr>
        <w:t xml:space="preserve"> именуем</w:t>
      </w:r>
      <w:permStart w:id="481562658" w:edGrp="everyone"/>
      <w:proofErr w:type="spellStart"/>
      <w:r w:rsidR="00F157A8">
        <w:rPr>
          <w:rFonts w:ascii="Times New Roman" w:eastAsia="Times New Roman" w:hAnsi="Times New Roman" w:cs="Times New Roman"/>
          <w:kern w:val="0"/>
          <w:lang w:eastAsia="ru-RU"/>
          <w14:ligatures w14:val="none"/>
        </w:rPr>
        <w:t>ое</w:t>
      </w:r>
      <w:permEnd w:id="481562658"/>
      <w:proofErr w:type="spellEnd"/>
      <w:r w:rsidRPr="003F290C">
        <w:rPr>
          <w:rFonts w:ascii="Times New Roman" w:eastAsia="Times New Roman" w:hAnsi="Times New Roman" w:cs="Times New Roman"/>
          <w:kern w:val="0"/>
          <w:lang w:eastAsia="ru-RU"/>
          <w14:ligatures w14:val="none"/>
        </w:rPr>
        <w:t xml:space="preserve"> в дальнейшем Покупатель, </w:t>
      </w:r>
      <w:permStart w:id="707425058" w:edGrp="everyone"/>
      <w:r w:rsidRPr="003F290C">
        <w:rPr>
          <w:rFonts w:ascii="Times New Roman" w:eastAsia="Times New Roman" w:hAnsi="Times New Roman" w:cs="Times New Roman"/>
          <w:kern w:val="0"/>
          <w:lang w:eastAsia="ru-RU"/>
          <w14:ligatures w14:val="none"/>
        </w:rPr>
        <w:t>в лице генерального директора</w:t>
      </w:r>
      <w:r w:rsidR="00F27298">
        <w:rPr>
          <w:rFonts w:ascii="Times New Roman" w:eastAsia="Arial" w:hAnsi="Times New Roman" w:cs="Times New Roman"/>
          <w:bCs/>
          <w:kern w:val="0"/>
          <w:lang w:eastAsia="zh-CN" w:bidi="hi-IN"/>
          <w14:ligatures w14:val="none"/>
        </w:rPr>
        <w:t xml:space="preserve"> </w:t>
      </w:r>
      <w:r w:rsidR="00673855">
        <w:rPr>
          <w:rFonts w:ascii="Times New Roman" w:eastAsia="Arial" w:hAnsi="Times New Roman" w:cs="Times New Roman"/>
          <w:bCs/>
          <w:kern w:val="0"/>
          <w:lang w:eastAsia="zh-CN" w:bidi="hi-IN"/>
          <w14:ligatures w14:val="none"/>
        </w:rPr>
        <w:t>Иванова Ивана Ивановича</w:t>
      </w:r>
      <w:r w:rsidRPr="003F290C">
        <w:rPr>
          <w:rFonts w:ascii="Times New Roman" w:eastAsia="Times New Roman" w:hAnsi="Times New Roman" w:cs="Times New Roman"/>
          <w:kern w:val="0"/>
          <w:lang w:eastAsia="ru-RU"/>
          <w14:ligatures w14:val="none"/>
        </w:rPr>
        <w:t>, действующего на основании Устава,</w:t>
      </w:r>
      <w:r w:rsidR="0067067B">
        <w:rPr>
          <w:rFonts w:ascii="Times New Roman" w:eastAsia="Times New Roman" w:hAnsi="Times New Roman" w:cs="Times New Roman"/>
          <w:kern w:val="0"/>
          <w:lang w:eastAsia="ru-RU"/>
          <w14:ligatures w14:val="none"/>
        </w:rPr>
        <w:t xml:space="preserve"> </w:t>
      </w:r>
      <w:permEnd w:id="707425058"/>
      <w:r w:rsidRPr="003F290C">
        <w:rPr>
          <w:rFonts w:ascii="Times New Roman" w:eastAsia="Times New Roman" w:hAnsi="Times New Roman" w:cs="Times New Roman"/>
          <w:kern w:val="0"/>
          <w:lang w:eastAsia="ru-RU"/>
          <w14:ligatures w14:val="none"/>
        </w:rPr>
        <w:t>с другой стороны совместно именуемые Стороны, заключили настоящий Договор о нижеследующем.</w:t>
      </w:r>
    </w:p>
    <w:p w14:paraId="7E0BE211" w14:textId="77777777" w:rsidR="00882CCA" w:rsidRPr="003F290C" w:rsidRDefault="00882CCA" w:rsidP="00013351">
      <w:pPr>
        <w:spacing w:after="0" w:line="240" w:lineRule="auto"/>
        <w:jc w:val="both"/>
        <w:rPr>
          <w:rFonts w:ascii="Times New Roman" w:eastAsia="Times New Roman" w:hAnsi="Times New Roman" w:cs="Times New Roman"/>
          <w:b/>
          <w:bCs/>
          <w:kern w:val="0"/>
          <w:lang w:eastAsia="ru-RU"/>
          <w14:ligatures w14:val="none"/>
        </w:rPr>
      </w:pPr>
      <w:r w:rsidRPr="003F290C">
        <w:rPr>
          <w:rFonts w:ascii="Times New Roman" w:eastAsia="Times New Roman" w:hAnsi="Times New Roman" w:cs="Times New Roman"/>
          <w:b/>
          <w:bCs/>
          <w:kern w:val="0"/>
          <w:lang w:eastAsia="ru-RU"/>
          <w14:ligatures w14:val="none"/>
        </w:rPr>
        <w:t>СТАТЬЯ 1.  ПРЕДМЕТ ДОГОВОРА</w:t>
      </w:r>
    </w:p>
    <w:p w14:paraId="28ECAC60" w14:textId="77777777"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p>
    <w:p w14:paraId="1A9D9EA4" w14:textId="3CE5B292"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1.1. В соответствии с настоящим Договором Поставщик, обязуется п</w:t>
      </w:r>
      <w:r w:rsidR="00085E63">
        <w:rPr>
          <w:rFonts w:ascii="Times New Roman" w:eastAsia="Times New Roman" w:hAnsi="Times New Roman" w:cs="Times New Roman"/>
          <w:kern w:val="0"/>
          <w:lang w:eastAsia="ru-RU"/>
          <w14:ligatures w14:val="none"/>
        </w:rPr>
        <w:t>редоставить</w:t>
      </w:r>
      <w:r w:rsidRPr="003F290C">
        <w:rPr>
          <w:rFonts w:ascii="Times New Roman" w:eastAsia="Times New Roman" w:hAnsi="Times New Roman" w:cs="Times New Roman"/>
          <w:kern w:val="0"/>
          <w:lang w:eastAsia="ru-RU"/>
          <w14:ligatures w14:val="none"/>
        </w:rPr>
        <w:t xml:space="preserve"> в собственность Покупателю </w:t>
      </w:r>
      <w:r w:rsidR="00F36B75">
        <w:rPr>
          <w:rFonts w:ascii="Times New Roman" w:eastAsia="Times New Roman" w:hAnsi="Times New Roman" w:cs="Times New Roman"/>
          <w:kern w:val="0"/>
          <w:lang w:eastAsia="ru-RU"/>
          <w14:ligatures w14:val="none"/>
        </w:rPr>
        <w:t>Т</w:t>
      </w:r>
      <w:r w:rsidRPr="003F290C">
        <w:rPr>
          <w:rFonts w:ascii="Times New Roman" w:eastAsia="Times New Roman" w:hAnsi="Times New Roman" w:cs="Times New Roman"/>
          <w:kern w:val="0"/>
          <w:lang w:eastAsia="ru-RU"/>
          <w14:ligatures w14:val="none"/>
        </w:rPr>
        <w:t>овар</w:t>
      </w:r>
      <w:r w:rsidR="001A7866">
        <w:rPr>
          <w:rFonts w:ascii="Times New Roman" w:eastAsia="Times New Roman" w:hAnsi="Times New Roman" w:cs="Times New Roman"/>
          <w:kern w:val="0"/>
          <w:lang w:eastAsia="ru-RU"/>
          <w14:ligatures w14:val="none"/>
        </w:rPr>
        <w:t xml:space="preserve"> </w:t>
      </w:r>
      <w:r w:rsidR="000D4BEF" w:rsidRPr="000D4BEF">
        <w:rPr>
          <w:rFonts w:ascii="Times New Roman" w:eastAsia="Times New Roman" w:hAnsi="Times New Roman" w:cs="Times New Roman"/>
          <w:kern w:val="0"/>
          <w:lang w:eastAsia="ru-RU"/>
          <w14:ligatures w14:val="none"/>
        </w:rPr>
        <w:t>и</w:t>
      </w:r>
      <w:r w:rsidR="000D4BEF">
        <w:rPr>
          <w:rFonts w:ascii="Times New Roman" w:eastAsia="Times New Roman" w:hAnsi="Times New Roman" w:cs="Times New Roman"/>
          <w:kern w:val="0"/>
          <w:lang w:eastAsia="ru-RU"/>
          <w14:ligatures w14:val="none"/>
        </w:rPr>
        <w:t xml:space="preserve"> сопутствующие</w:t>
      </w:r>
      <w:r w:rsidR="000D4BEF" w:rsidRPr="000D4BEF">
        <w:rPr>
          <w:rFonts w:ascii="Times New Roman" w:eastAsia="Times New Roman" w:hAnsi="Times New Roman" w:cs="Times New Roman"/>
          <w:kern w:val="0"/>
          <w:lang w:eastAsia="ru-RU"/>
          <w14:ligatures w14:val="none"/>
        </w:rPr>
        <w:t xml:space="preserve"> </w:t>
      </w:r>
      <w:r w:rsidR="001A7866" w:rsidRPr="000D4BEF">
        <w:rPr>
          <w:rFonts w:ascii="Times New Roman" w:eastAsia="Times New Roman" w:hAnsi="Times New Roman" w:cs="Times New Roman"/>
          <w:kern w:val="0"/>
          <w:lang w:eastAsia="ru-RU"/>
          <w14:ligatures w14:val="none"/>
        </w:rPr>
        <w:t>услуг</w:t>
      </w:r>
      <w:r w:rsidR="000D4BEF" w:rsidRPr="000D4BEF">
        <w:rPr>
          <w:rFonts w:ascii="Times New Roman" w:eastAsia="Times New Roman" w:hAnsi="Times New Roman" w:cs="Times New Roman"/>
          <w:kern w:val="0"/>
          <w:lang w:eastAsia="ru-RU"/>
          <w14:ligatures w14:val="none"/>
        </w:rPr>
        <w:t>и</w:t>
      </w:r>
      <w:r w:rsidR="001A7866" w:rsidRPr="000D4BEF">
        <w:rPr>
          <w:rFonts w:ascii="Times New Roman" w:eastAsia="Times New Roman" w:hAnsi="Times New Roman" w:cs="Times New Roman"/>
          <w:kern w:val="0"/>
          <w:lang w:eastAsia="ru-RU"/>
          <w14:ligatures w14:val="none"/>
        </w:rPr>
        <w:t xml:space="preserve"> </w:t>
      </w:r>
      <w:r w:rsidR="000D4BEF" w:rsidRPr="000D4BEF">
        <w:rPr>
          <w:rFonts w:ascii="Times New Roman" w:eastAsia="Times New Roman" w:hAnsi="Times New Roman" w:cs="Times New Roman"/>
          <w:kern w:val="0"/>
          <w:lang w:eastAsia="ru-RU"/>
          <w14:ligatures w14:val="none"/>
        </w:rPr>
        <w:t>в соответствии с</w:t>
      </w:r>
      <w:r w:rsidR="000D4BEF">
        <w:rPr>
          <w:rFonts w:ascii="Times New Roman" w:eastAsia="Times New Roman" w:hAnsi="Times New Roman" w:cs="Times New Roman"/>
          <w:kern w:val="0"/>
          <w:lang w:eastAsia="ru-RU"/>
          <w14:ligatures w14:val="none"/>
        </w:rPr>
        <w:t xml:space="preserve"> </w:t>
      </w:r>
      <w:r w:rsidR="000D4BEF" w:rsidRPr="000D4BEF">
        <w:rPr>
          <w:rFonts w:ascii="Times New Roman" w:eastAsia="Times New Roman" w:hAnsi="Times New Roman" w:cs="Times New Roman"/>
          <w:kern w:val="0"/>
          <w:lang w:eastAsia="ru-RU"/>
          <w14:ligatures w14:val="none"/>
        </w:rPr>
        <w:t>ОКВЭД действующ</w:t>
      </w:r>
      <w:r w:rsidR="000D4BEF">
        <w:rPr>
          <w:rFonts w:ascii="Times New Roman" w:eastAsia="Times New Roman" w:hAnsi="Times New Roman" w:cs="Times New Roman"/>
          <w:kern w:val="0"/>
          <w:lang w:eastAsia="ru-RU"/>
          <w14:ligatures w14:val="none"/>
        </w:rPr>
        <w:t>ими в</w:t>
      </w:r>
      <w:r w:rsidR="000D4BEF" w:rsidRPr="000D4BEF">
        <w:rPr>
          <w:rFonts w:ascii="Times New Roman" w:eastAsia="Times New Roman" w:hAnsi="Times New Roman" w:cs="Times New Roman"/>
          <w:kern w:val="0"/>
          <w:lang w:eastAsia="ru-RU"/>
          <w14:ligatures w14:val="none"/>
        </w:rPr>
        <w:t xml:space="preserve"> выписки ЕГРЮЛ</w:t>
      </w:r>
      <w:r w:rsidR="000D4BEF">
        <w:rPr>
          <w:rFonts w:ascii="Times New Roman" w:eastAsia="Times New Roman" w:hAnsi="Times New Roman" w:cs="Times New Roman"/>
          <w:kern w:val="0"/>
          <w:lang w:eastAsia="ru-RU"/>
          <w14:ligatures w14:val="none"/>
        </w:rPr>
        <w:t xml:space="preserve"> (далее по тексту договора «товар»), </w:t>
      </w:r>
      <w:r w:rsidRPr="003F290C">
        <w:rPr>
          <w:rFonts w:ascii="Times New Roman" w:eastAsia="Times New Roman" w:hAnsi="Times New Roman" w:cs="Times New Roman"/>
          <w:kern w:val="0"/>
          <w:lang w:eastAsia="ru-RU"/>
          <w14:ligatures w14:val="none"/>
        </w:rPr>
        <w:t>по Заявкам Покупателя, а Покупатель обязуется принимать товар и оплачивать его на условиях настоящего Договора. Покупатель вправе давать Поставщику указания об отгрузке товара иным получателям товара (далее по тексту Договора именуются «грузополучатели»</w:t>
      </w:r>
      <w:r w:rsidR="00A972F7" w:rsidRPr="003F290C">
        <w:rPr>
          <w:rFonts w:ascii="Times New Roman" w:eastAsia="Times New Roman" w:hAnsi="Times New Roman" w:cs="Times New Roman"/>
          <w:kern w:val="0"/>
          <w:lang w:eastAsia="ru-RU"/>
          <w14:ligatures w14:val="none"/>
        </w:rPr>
        <w:t>)</w:t>
      </w:r>
      <w:r w:rsidRPr="003F290C">
        <w:rPr>
          <w:rFonts w:ascii="Times New Roman" w:eastAsia="Times New Roman" w:hAnsi="Times New Roman" w:cs="Times New Roman"/>
          <w:kern w:val="0"/>
          <w:lang w:eastAsia="ru-RU"/>
          <w14:ligatures w14:val="none"/>
        </w:rPr>
        <w:t>.</w:t>
      </w:r>
    </w:p>
    <w:p w14:paraId="2BDBC329" w14:textId="5A97403E"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xml:space="preserve">1.2. Ассортимент, цена товара, объем поставки, </w:t>
      </w:r>
      <w:r w:rsidR="0030714B" w:rsidRPr="003F290C">
        <w:rPr>
          <w:rFonts w:ascii="Times New Roman" w:eastAsia="Times New Roman" w:hAnsi="Times New Roman" w:cs="Times New Roman"/>
          <w:kern w:val="0"/>
          <w:lang w:eastAsia="ru-RU"/>
          <w14:ligatures w14:val="none"/>
        </w:rPr>
        <w:t>реквизиты Поставщика и Покупателя</w:t>
      </w:r>
      <w:r w:rsidRPr="003F290C">
        <w:rPr>
          <w:rFonts w:ascii="Times New Roman" w:eastAsia="Times New Roman" w:hAnsi="Times New Roman" w:cs="Times New Roman"/>
          <w:kern w:val="0"/>
          <w:lang w:eastAsia="ru-RU"/>
          <w14:ligatures w14:val="none"/>
        </w:rPr>
        <w:t xml:space="preserve"> </w:t>
      </w:r>
      <w:r w:rsidR="00705AD8" w:rsidRPr="003F290C">
        <w:rPr>
          <w:rFonts w:ascii="Times New Roman" w:eastAsia="Times New Roman" w:hAnsi="Times New Roman" w:cs="Times New Roman"/>
          <w:kern w:val="0"/>
          <w:lang w:eastAsia="ru-RU"/>
          <w14:ligatures w14:val="none"/>
        </w:rPr>
        <w:t>устанавливаются в счете</w:t>
      </w:r>
      <w:r w:rsidR="0030714B" w:rsidRPr="003F290C">
        <w:rPr>
          <w:rFonts w:ascii="Times New Roman" w:eastAsia="Times New Roman" w:hAnsi="Times New Roman" w:cs="Times New Roman"/>
          <w:kern w:val="0"/>
          <w:lang w:eastAsia="ru-RU"/>
          <w14:ligatures w14:val="none"/>
        </w:rPr>
        <w:t xml:space="preserve">, </w:t>
      </w:r>
      <w:r w:rsidR="00C97813" w:rsidRPr="003F290C">
        <w:rPr>
          <w:rFonts w:ascii="Times New Roman" w:eastAsia="Times New Roman" w:hAnsi="Times New Roman" w:cs="Times New Roman"/>
          <w:kern w:val="0"/>
          <w:lang w:eastAsia="ru-RU"/>
          <w14:ligatures w14:val="none"/>
        </w:rPr>
        <w:t>на основании заявки Покупателя</w:t>
      </w:r>
      <w:r w:rsidRPr="003F290C">
        <w:rPr>
          <w:rFonts w:ascii="Times New Roman" w:eastAsia="Times New Roman" w:hAnsi="Times New Roman" w:cs="Times New Roman"/>
          <w:kern w:val="0"/>
          <w:lang w:eastAsia="ru-RU"/>
          <w14:ligatures w14:val="none"/>
        </w:rPr>
        <w:t xml:space="preserve">. </w:t>
      </w:r>
    </w:p>
    <w:p w14:paraId="6824F8B0" w14:textId="16EEF988" w:rsidR="00882CCA" w:rsidRPr="003F290C" w:rsidRDefault="00882CCA" w:rsidP="00013351">
      <w:pPr>
        <w:spacing w:beforeAutospacing="1" w:after="200" w:afterAutospacing="1" w:line="240" w:lineRule="auto"/>
        <w:jc w:val="both"/>
        <w:rPr>
          <w:rFonts w:ascii="Times New Roman" w:eastAsia="Times New Roman" w:hAnsi="Times New Roman" w:cs="Times New Roman"/>
          <w:b/>
          <w:bCs/>
          <w:kern w:val="0"/>
          <w:lang w:eastAsia="ru-RU"/>
          <w14:ligatures w14:val="none"/>
        </w:rPr>
      </w:pPr>
      <w:r w:rsidRPr="003F290C">
        <w:rPr>
          <w:rFonts w:ascii="Times New Roman" w:eastAsia="Times New Roman" w:hAnsi="Times New Roman" w:cs="Times New Roman"/>
          <w:b/>
          <w:bCs/>
          <w:kern w:val="0"/>
          <w:lang w:eastAsia="ru-RU"/>
          <w14:ligatures w14:val="none"/>
        </w:rPr>
        <w:t>СТАТЬЯ 2.  КАЧЕСТВО ТОВАРА</w:t>
      </w:r>
    </w:p>
    <w:p w14:paraId="6D6566FB" w14:textId="77777777" w:rsidR="00882CCA" w:rsidRPr="003F290C" w:rsidRDefault="00882CCA" w:rsidP="00013351">
      <w:pPr>
        <w:spacing w:beforeAutospacing="1" w:after="200" w:afterAutospacing="1"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xml:space="preserve">2.1   Качество товара должно соответствовать всем требованиям, предъявляемым российскими ГОСТами, техническими условиями и/или иными документами применительно к товару соответствующего вида и/или наименования. </w:t>
      </w:r>
    </w:p>
    <w:p w14:paraId="662C8C5D" w14:textId="55D6ADA0" w:rsidR="00882CCA" w:rsidRPr="003F290C" w:rsidRDefault="00882CCA" w:rsidP="00013351">
      <w:pPr>
        <w:spacing w:beforeAutospacing="1" w:after="200" w:afterAutospacing="1" w:line="240" w:lineRule="auto"/>
        <w:jc w:val="both"/>
        <w:rPr>
          <w:rFonts w:ascii="Times New Roman" w:eastAsia="Times New Roman" w:hAnsi="Times New Roman" w:cs="Times New Roman"/>
          <w:b/>
          <w:bCs/>
          <w:kern w:val="0"/>
          <w:lang w:eastAsia="ru-RU"/>
          <w14:ligatures w14:val="none"/>
        </w:rPr>
      </w:pPr>
      <w:r w:rsidRPr="003F290C">
        <w:rPr>
          <w:rFonts w:ascii="Times New Roman" w:eastAsia="Times New Roman" w:hAnsi="Times New Roman" w:cs="Times New Roman"/>
          <w:b/>
          <w:bCs/>
          <w:kern w:val="0"/>
          <w:lang w:eastAsia="ru-RU"/>
          <w14:ligatures w14:val="none"/>
        </w:rPr>
        <w:t>СТАТЬЯ 3.  ЦЕНА ТОВАРА И ПОРЯДОК РАСЧЕТОВ</w:t>
      </w:r>
    </w:p>
    <w:p w14:paraId="016FD5BF" w14:textId="50B1190A"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3.1. Товар отгружается по цен</w:t>
      </w:r>
      <w:r w:rsidR="0030714B" w:rsidRPr="003F290C">
        <w:rPr>
          <w:rFonts w:ascii="Times New Roman" w:eastAsia="Times New Roman" w:hAnsi="Times New Roman" w:cs="Times New Roman"/>
          <w:kern w:val="0"/>
          <w:lang w:eastAsia="ru-RU"/>
          <w14:ligatures w14:val="none"/>
        </w:rPr>
        <w:t>е</w:t>
      </w:r>
      <w:r w:rsidRPr="003F290C">
        <w:rPr>
          <w:rFonts w:ascii="Times New Roman" w:eastAsia="Times New Roman" w:hAnsi="Times New Roman" w:cs="Times New Roman"/>
          <w:kern w:val="0"/>
          <w:lang w:eastAsia="ru-RU"/>
          <w14:ligatures w14:val="none"/>
        </w:rPr>
        <w:t xml:space="preserve">, </w:t>
      </w:r>
      <w:r w:rsidR="0030714B" w:rsidRPr="003F290C">
        <w:rPr>
          <w:rFonts w:ascii="Times New Roman" w:eastAsia="Times New Roman" w:hAnsi="Times New Roman" w:cs="Times New Roman"/>
          <w:kern w:val="0"/>
          <w:lang w:eastAsia="ru-RU"/>
          <w14:ligatures w14:val="none"/>
        </w:rPr>
        <w:t xml:space="preserve">указанной в счете Поставщика, и является действительной в течение 3 (трех) рабочих дней с момента выставления Покупателю. </w:t>
      </w:r>
    </w:p>
    <w:p w14:paraId="3A67A27B" w14:textId="1065C8D9"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3.2.</w:t>
      </w:r>
      <w:r w:rsidR="0030714B" w:rsidRPr="003F290C">
        <w:rPr>
          <w:rFonts w:ascii="Times New Roman" w:eastAsia="Times New Roman" w:hAnsi="Times New Roman" w:cs="Times New Roman"/>
          <w:kern w:val="0"/>
          <w:lang w:eastAsia="ru-RU"/>
          <w14:ligatures w14:val="none"/>
        </w:rPr>
        <w:t xml:space="preserve"> Поставка Товара осуществляется на условиях 100% предоплаты, если иное не согласовано Сторонами отдельно и не зафиксировано Дополнительным соглашением к настоящему Договору</w:t>
      </w:r>
      <w:r w:rsidRPr="003F290C">
        <w:rPr>
          <w:rFonts w:ascii="Times New Roman" w:eastAsia="Times New Roman" w:hAnsi="Times New Roman" w:cs="Times New Roman"/>
          <w:kern w:val="0"/>
          <w:lang w:eastAsia="ru-RU"/>
          <w14:ligatures w14:val="none"/>
        </w:rPr>
        <w:t xml:space="preserve">. </w:t>
      </w:r>
    </w:p>
    <w:p w14:paraId="34D114F6" w14:textId="77777777"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Если предварительная оплата не поступила, до даты поставки товара, Поставщик вправе отказаться от исполнения заявки Покупателя без наступления последствий.</w:t>
      </w:r>
    </w:p>
    <w:p w14:paraId="541E0339" w14:textId="1FE350EA"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3.3. Поставщик имеет право (но не обязан) осуществлять поставку товара, если Покупатель не произвел предусмотренную настоящим договором предварительную оплату товара. В таком случае Покупатель обязан произвести оплату за</w:t>
      </w:r>
      <w:r w:rsidR="0030714B" w:rsidRPr="003F290C">
        <w:rPr>
          <w:rFonts w:ascii="Times New Roman" w:eastAsia="Times New Roman" w:hAnsi="Times New Roman" w:cs="Times New Roman"/>
          <w:kern w:val="0"/>
          <w:lang w:eastAsia="ru-RU"/>
          <w14:ligatures w14:val="none"/>
        </w:rPr>
        <w:t xml:space="preserve"> поставленный</w:t>
      </w:r>
      <w:r w:rsidRPr="003F290C">
        <w:rPr>
          <w:rFonts w:ascii="Times New Roman" w:eastAsia="Times New Roman" w:hAnsi="Times New Roman" w:cs="Times New Roman"/>
          <w:kern w:val="0"/>
          <w:lang w:eastAsia="ru-RU"/>
          <w14:ligatures w14:val="none"/>
        </w:rPr>
        <w:t xml:space="preserve"> товар не позднее 3-х календарных дней с момента поставки (если иное не </w:t>
      </w:r>
      <w:r w:rsidR="0030714B" w:rsidRPr="003F290C">
        <w:rPr>
          <w:rFonts w:ascii="Times New Roman" w:eastAsia="Times New Roman" w:hAnsi="Times New Roman" w:cs="Times New Roman"/>
          <w:kern w:val="0"/>
          <w:lang w:eastAsia="ru-RU"/>
          <w14:ligatures w14:val="none"/>
        </w:rPr>
        <w:t>согласованно сторонами в дополнительном соглашении</w:t>
      </w:r>
      <w:r w:rsidRPr="003F290C">
        <w:rPr>
          <w:rFonts w:ascii="Times New Roman" w:eastAsia="Times New Roman" w:hAnsi="Times New Roman" w:cs="Times New Roman"/>
          <w:kern w:val="0"/>
          <w:lang w:eastAsia="ru-RU"/>
          <w14:ligatures w14:val="none"/>
        </w:rPr>
        <w:t>).</w:t>
      </w:r>
    </w:p>
    <w:p w14:paraId="1E6E8417" w14:textId="07876249"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3.4. Расчеты по настоящему Договору производятся в безналичной форме. В платежном поручении Покупателя в графе «назначение платежа» должен быть указан номер Договора и счета, выставленного Поставщиком.</w:t>
      </w:r>
    </w:p>
    <w:p w14:paraId="10CE2CCB" w14:textId="77777777"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3.5. Датой оплаты считается день поступления денежных средств на расчетный счет Поставщика при условии соблюдения требований пункта 3.4. настоящего Договора.</w:t>
      </w:r>
    </w:p>
    <w:p w14:paraId="50991155" w14:textId="77777777"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xml:space="preserve">3.6. В случае наличия дебиторской задолженности по настоящему Договору Поставщик на свое усмотрение вправе зачесть поступивший платеж в счет погашения любой ранее возникшей </w:t>
      </w:r>
      <w:r w:rsidRPr="003F290C">
        <w:rPr>
          <w:rFonts w:ascii="Times New Roman" w:eastAsia="Times New Roman" w:hAnsi="Times New Roman" w:cs="Times New Roman"/>
          <w:kern w:val="0"/>
          <w:lang w:eastAsia="ru-RU"/>
          <w14:ligatures w14:val="none"/>
        </w:rPr>
        <w:lastRenderedPageBreak/>
        <w:t>задолженности Покупателя. Остаток денежных средств после погашения задолженности засчитывается в счет оплаты партии товара, подлежащей поставке.</w:t>
      </w:r>
    </w:p>
    <w:p w14:paraId="1B3ABC74" w14:textId="77777777"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3.7. По взаимной договоренности Сторон оплата может быть осуществлена иными способами, не запрещенными законодательством Российской Федерации и не противоречащими ему.</w:t>
      </w:r>
    </w:p>
    <w:p w14:paraId="375C6810" w14:textId="670D4061"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F36B75">
        <w:rPr>
          <w:rFonts w:ascii="Times New Roman" w:eastAsia="Times New Roman" w:hAnsi="Times New Roman" w:cs="Times New Roman"/>
          <w:kern w:val="0"/>
          <w:lang w:eastAsia="ru-RU"/>
          <w14:ligatures w14:val="none"/>
        </w:rPr>
        <w:t>3.8. </w:t>
      </w:r>
      <w:r w:rsidR="00D4356B" w:rsidRPr="00F36B75">
        <w:rPr>
          <w:rFonts w:ascii="Times New Roman" w:eastAsia="Times New Roman" w:hAnsi="Times New Roman" w:cs="Times New Roman"/>
          <w:kern w:val="0"/>
          <w:lang w:eastAsia="ru-RU"/>
          <w14:ligatures w14:val="none"/>
        </w:rPr>
        <w:t>В случае изменения цены заводом изготовителем, ц</w:t>
      </w:r>
      <w:r w:rsidRPr="00F36B75">
        <w:rPr>
          <w:rFonts w:ascii="Times New Roman" w:eastAsia="Times New Roman" w:hAnsi="Times New Roman" w:cs="Times New Roman"/>
          <w:kern w:val="0"/>
          <w:lang w:eastAsia="ru-RU"/>
          <w14:ligatures w14:val="none"/>
        </w:rPr>
        <w:t>ена Товара</w:t>
      </w:r>
      <w:r w:rsidR="00D4356B" w:rsidRPr="00F36B75">
        <w:rPr>
          <w:rFonts w:ascii="Times New Roman" w:eastAsia="Times New Roman" w:hAnsi="Times New Roman" w:cs="Times New Roman"/>
          <w:kern w:val="0"/>
          <w:lang w:eastAsia="ru-RU"/>
          <w14:ligatures w14:val="none"/>
        </w:rPr>
        <w:t xml:space="preserve"> по данному Договору</w:t>
      </w:r>
      <w:r w:rsidRPr="00F36B75">
        <w:rPr>
          <w:rFonts w:ascii="Times New Roman" w:eastAsia="Times New Roman" w:hAnsi="Times New Roman" w:cs="Times New Roman"/>
          <w:kern w:val="0"/>
          <w:lang w:eastAsia="ru-RU"/>
          <w14:ligatures w14:val="none"/>
        </w:rPr>
        <w:t xml:space="preserve">, может быть изменена Поставщиком в одностороннем порядке с уведомлением Покупателя о изменении не менее чем за </w:t>
      </w:r>
      <w:r w:rsidR="00BB0931" w:rsidRPr="00F36B75">
        <w:rPr>
          <w:rFonts w:ascii="Times New Roman" w:eastAsia="Times New Roman" w:hAnsi="Times New Roman" w:cs="Times New Roman"/>
          <w:kern w:val="0"/>
          <w:lang w:eastAsia="ru-RU"/>
          <w14:ligatures w14:val="none"/>
        </w:rPr>
        <w:t>1</w:t>
      </w:r>
      <w:r w:rsidRPr="00F36B75">
        <w:rPr>
          <w:rFonts w:ascii="Times New Roman" w:eastAsia="Times New Roman" w:hAnsi="Times New Roman" w:cs="Times New Roman"/>
          <w:kern w:val="0"/>
          <w:lang w:eastAsia="ru-RU"/>
          <w14:ligatures w14:val="none"/>
        </w:rPr>
        <w:t xml:space="preserve"> (</w:t>
      </w:r>
      <w:r w:rsidR="00BB0931" w:rsidRPr="00F36B75">
        <w:rPr>
          <w:rFonts w:ascii="Times New Roman" w:eastAsia="Times New Roman" w:hAnsi="Times New Roman" w:cs="Times New Roman"/>
          <w:kern w:val="0"/>
          <w:lang w:eastAsia="ru-RU"/>
          <w14:ligatures w14:val="none"/>
        </w:rPr>
        <w:t>один</w:t>
      </w:r>
      <w:r w:rsidRPr="00F36B75">
        <w:rPr>
          <w:rFonts w:ascii="Times New Roman" w:eastAsia="Times New Roman" w:hAnsi="Times New Roman" w:cs="Times New Roman"/>
          <w:kern w:val="0"/>
          <w:lang w:eastAsia="ru-RU"/>
          <w14:ligatures w14:val="none"/>
        </w:rPr>
        <w:t>) д</w:t>
      </w:r>
      <w:r w:rsidR="00BB0931" w:rsidRPr="00F36B75">
        <w:rPr>
          <w:rFonts w:ascii="Times New Roman" w:eastAsia="Times New Roman" w:hAnsi="Times New Roman" w:cs="Times New Roman"/>
          <w:kern w:val="0"/>
          <w:lang w:eastAsia="ru-RU"/>
          <w14:ligatures w14:val="none"/>
        </w:rPr>
        <w:t>ень</w:t>
      </w:r>
      <w:r w:rsidRPr="00F36B75">
        <w:rPr>
          <w:rFonts w:ascii="Times New Roman" w:eastAsia="Times New Roman" w:hAnsi="Times New Roman" w:cs="Times New Roman"/>
          <w:kern w:val="0"/>
          <w:lang w:eastAsia="ru-RU"/>
          <w14:ligatures w14:val="none"/>
        </w:rPr>
        <w:t xml:space="preserve"> до введения в действие новой цены.</w:t>
      </w:r>
      <w:r w:rsidR="00BB0931" w:rsidRPr="00F36B75">
        <w:rPr>
          <w:rFonts w:ascii="Times New Roman" w:eastAsia="Times New Roman" w:hAnsi="Times New Roman" w:cs="Times New Roman"/>
          <w:kern w:val="0"/>
          <w:lang w:eastAsia="ru-RU"/>
          <w14:ligatures w14:val="none"/>
        </w:rPr>
        <w:t xml:space="preserve"> </w:t>
      </w:r>
      <w:r w:rsidRPr="00F36B75">
        <w:rPr>
          <w:rFonts w:ascii="Times New Roman" w:eastAsia="Times New Roman" w:hAnsi="Times New Roman" w:cs="Times New Roman"/>
          <w:kern w:val="0"/>
          <w:lang w:eastAsia="ru-RU"/>
          <w14:ligatures w14:val="none"/>
        </w:rPr>
        <w:t xml:space="preserve">Подача заявки на поставку товара и/или приемка товара в период действия новых цен на товар, является согласием Покупателя с новой ценой. </w:t>
      </w:r>
      <w:r w:rsidRPr="00F36B75">
        <w:rPr>
          <w:rFonts w:ascii="Times New Roman" w:eastAsia="Times New Roman" w:hAnsi="Times New Roman" w:cs="Times New Roman"/>
          <w:kern w:val="0"/>
          <w:lang w:eastAsia="ru-RU"/>
          <w14:ligatures w14:val="none"/>
        </w:rPr>
        <w:br/>
        <w:t xml:space="preserve">В случае получения от Покупателя письменного несогласия с новыми ценами, Поставщик вправе приостановить выполнение Заявок Покупателя до </w:t>
      </w:r>
      <w:r w:rsidR="00A25BB9" w:rsidRPr="00F36B75">
        <w:rPr>
          <w:rFonts w:ascii="Times New Roman" w:eastAsia="Times New Roman" w:hAnsi="Times New Roman" w:cs="Times New Roman"/>
          <w:kern w:val="0"/>
          <w:lang w:eastAsia="ru-RU"/>
          <w14:ligatures w14:val="none"/>
        </w:rPr>
        <w:t>согласования</w:t>
      </w:r>
      <w:r w:rsidRPr="00F36B75">
        <w:rPr>
          <w:rFonts w:ascii="Times New Roman" w:eastAsia="Times New Roman" w:hAnsi="Times New Roman" w:cs="Times New Roman"/>
          <w:kern w:val="0"/>
          <w:lang w:eastAsia="ru-RU"/>
          <w14:ligatures w14:val="none"/>
        </w:rPr>
        <w:t xml:space="preserve"> нов</w:t>
      </w:r>
      <w:r w:rsidR="00A25BB9" w:rsidRPr="00F36B75">
        <w:rPr>
          <w:rFonts w:ascii="Times New Roman" w:eastAsia="Times New Roman" w:hAnsi="Times New Roman" w:cs="Times New Roman"/>
          <w:kern w:val="0"/>
          <w:lang w:eastAsia="ru-RU"/>
          <w14:ligatures w14:val="none"/>
        </w:rPr>
        <w:t>ых цен</w:t>
      </w:r>
      <w:r w:rsidRPr="00F36B75">
        <w:rPr>
          <w:rFonts w:ascii="Times New Roman" w:eastAsia="Times New Roman" w:hAnsi="Times New Roman" w:cs="Times New Roman"/>
          <w:kern w:val="0"/>
          <w:lang w:eastAsia="ru-RU"/>
          <w14:ligatures w14:val="none"/>
        </w:rPr>
        <w:t>.</w:t>
      </w:r>
    </w:p>
    <w:p w14:paraId="6F10F0F2" w14:textId="77777777"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3.9. Стороны отказываются от применения ст. 317.1 ГК РФ, таким образом, проценты, за период, прошедший между получением возможного аванса и поставкой товаров, не начисляются.</w:t>
      </w:r>
    </w:p>
    <w:p w14:paraId="77F86A86" w14:textId="3D9BDDA2" w:rsidR="00882CCA" w:rsidRPr="003F290C" w:rsidRDefault="0060688B" w:rsidP="00013351">
      <w:pPr>
        <w:spacing w:beforeAutospacing="1" w:after="200" w:afterAutospacing="1" w:line="240" w:lineRule="auto"/>
        <w:jc w:val="both"/>
        <w:rPr>
          <w:rFonts w:ascii="Times New Roman" w:eastAsia="Times New Roman" w:hAnsi="Times New Roman" w:cs="Times New Roman"/>
          <w:b/>
          <w:bCs/>
          <w:kern w:val="0"/>
          <w:lang w:eastAsia="ru-RU"/>
          <w14:ligatures w14:val="none"/>
        </w:rPr>
      </w:pPr>
      <w:r w:rsidRPr="003F290C">
        <w:rPr>
          <w:rFonts w:ascii="Times New Roman" w:eastAsia="Times New Roman" w:hAnsi="Times New Roman" w:cs="Times New Roman"/>
          <w:b/>
          <w:bCs/>
          <w:kern w:val="0"/>
          <w:lang w:eastAsia="ru-RU"/>
          <w14:ligatures w14:val="none"/>
        </w:rPr>
        <w:t>С</w:t>
      </w:r>
      <w:r w:rsidR="00882CCA" w:rsidRPr="003F290C">
        <w:rPr>
          <w:rFonts w:ascii="Times New Roman" w:eastAsia="Times New Roman" w:hAnsi="Times New Roman" w:cs="Times New Roman"/>
          <w:b/>
          <w:bCs/>
          <w:kern w:val="0"/>
          <w:lang w:eastAsia="ru-RU"/>
          <w14:ligatures w14:val="none"/>
        </w:rPr>
        <w:t>ТАТЬЯ 4.  СРОКИ И ПОРЯДОК ПОСТАВКИ</w:t>
      </w:r>
    </w:p>
    <w:p w14:paraId="101B8534" w14:textId="3F170121"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4.1. Поставка товара в рамках настоящего Договора осуществляется отдельными партиями на основании письменных заявок Покупателя</w:t>
      </w:r>
      <w:r w:rsidR="006B055E" w:rsidRPr="003F290C">
        <w:rPr>
          <w:rFonts w:ascii="Times New Roman" w:eastAsia="Times New Roman" w:hAnsi="Times New Roman" w:cs="Times New Roman"/>
          <w:kern w:val="0"/>
          <w:lang w:eastAsia="ru-RU"/>
          <w14:ligatures w14:val="none"/>
        </w:rPr>
        <w:t>.</w:t>
      </w:r>
    </w:p>
    <w:p w14:paraId="0AD1CC5F" w14:textId="383921B9" w:rsidR="00882CCA" w:rsidRPr="003F290C" w:rsidRDefault="00882CCA" w:rsidP="00013351">
      <w:pPr>
        <w:spacing w:after="0" w:line="240" w:lineRule="auto"/>
        <w:jc w:val="both"/>
        <w:rPr>
          <w:rFonts w:ascii="Times New Roman" w:eastAsia="Calibri" w:hAnsi="Times New Roman" w:cs="Times New Roman"/>
          <w:kern w:val="0"/>
          <w14:ligatures w14:val="none"/>
        </w:rPr>
      </w:pPr>
      <w:r w:rsidRPr="003F290C">
        <w:rPr>
          <w:rFonts w:ascii="Times New Roman" w:eastAsia="Times New Roman" w:hAnsi="Times New Roman" w:cs="Times New Roman"/>
          <w:kern w:val="0"/>
          <w:lang w:eastAsia="ru-RU"/>
          <w14:ligatures w14:val="none"/>
        </w:rPr>
        <w:t>Заявка на конкретную партию товара, должна быть направлена Поставщику за 3 (три) дня до даты поставки</w:t>
      </w:r>
      <w:r w:rsidR="006B055E" w:rsidRPr="003F290C">
        <w:rPr>
          <w:rFonts w:ascii="Times New Roman" w:eastAsia="Times New Roman" w:hAnsi="Times New Roman" w:cs="Times New Roman"/>
          <w:kern w:val="0"/>
          <w:lang w:eastAsia="ru-RU"/>
          <w14:ligatures w14:val="none"/>
        </w:rPr>
        <w:t>.</w:t>
      </w:r>
    </w:p>
    <w:p w14:paraId="246DC61A" w14:textId="77777777" w:rsidR="00F558B0" w:rsidRPr="00F558B0" w:rsidRDefault="00882CCA" w:rsidP="00F558B0">
      <w:pPr>
        <w:spacing w:after="0" w:line="240" w:lineRule="auto"/>
        <w:rPr>
          <w:rFonts w:ascii="Times New Roman" w:eastAsia="Times New Roman" w:hAnsi="Times New Roman" w:cs="Times New Roman"/>
          <w:kern w:val="0"/>
          <w:lang w:eastAsia="ru-RU"/>
          <w14:ligatures w14:val="none"/>
        </w:rPr>
      </w:pPr>
      <w:r w:rsidRPr="00F558B0">
        <w:rPr>
          <w:rFonts w:ascii="Times New Roman" w:eastAsia="Times New Roman" w:hAnsi="Times New Roman" w:cs="Times New Roman"/>
          <w:kern w:val="0"/>
          <w:lang w:eastAsia="ru-RU"/>
          <w14:ligatures w14:val="none"/>
        </w:rPr>
        <w:t>Заявка должна содержать следующие сведения:</w:t>
      </w:r>
    </w:p>
    <w:p w14:paraId="4798ACB9" w14:textId="54E35F3D" w:rsidR="00F558B0" w:rsidRPr="00F558B0" w:rsidRDefault="00F558B0" w:rsidP="00F558B0">
      <w:pPr>
        <w:pStyle w:val="ad"/>
        <w:numPr>
          <w:ilvl w:val="0"/>
          <w:numId w:val="8"/>
        </w:numPr>
        <w:spacing w:after="0" w:line="240" w:lineRule="auto"/>
        <w:rPr>
          <w:rFonts w:ascii="Times New Roman" w:eastAsia="Times New Roman" w:hAnsi="Times New Roman" w:cs="Times New Roman"/>
          <w:kern w:val="0"/>
          <w:lang w:eastAsia="ru-RU"/>
          <w14:ligatures w14:val="none"/>
        </w:rPr>
      </w:pPr>
      <w:r w:rsidRPr="00F558B0">
        <w:rPr>
          <w:rFonts w:ascii="Times New Roman" w:eastAsia="Times New Roman" w:hAnsi="Times New Roman" w:cs="Times New Roman"/>
          <w:kern w:val="0"/>
          <w:lang w:eastAsia="ru-RU"/>
          <w14:ligatures w14:val="none"/>
        </w:rPr>
        <w:t>наименование и реквизиты Покупателя;</w:t>
      </w:r>
    </w:p>
    <w:p w14:paraId="4139A85E" w14:textId="163B7B31" w:rsidR="00F558B0" w:rsidRPr="00F558B0" w:rsidRDefault="00F558B0" w:rsidP="00F558B0">
      <w:pPr>
        <w:pStyle w:val="ad"/>
        <w:numPr>
          <w:ilvl w:val="0"/>
          <w:numId w:val="8"/>
        </w:numPr>
        <w:spacing w:after="0" w:line="240" w:lineRule="auto"/>
        <w:rPr>
          <w:rFonts w:ascii="Times New Roman" w:eastAsia="Times New Roman" w:hAnsi="Times New Roman" w:cs="Times New Roman"/>
          <w:kern w:val="0"/>
          <w:lang w:eastAsia="ru-RU"/>
          <w14:ligatures w14:val="none"/>
        </w:rPr>
      </w:pPr>
      <w:r w:rsidRPr="00F558B0">
        <w:rPr>
          <w:rFonts w:ascii="Times New Roman" w:eastAsia="Times New Roman" w:hAnsi="Times New Roman" w:cs="Times New Roman"/>
          <w:kern w:val="0"/>
          <w:lang w:eastAsia="ru-RU"/>
          <w14:ligatures w14:val="none"/>
        </w:rPr>
        <w:t>наименование и реквизиты грузополучателя;</w:t>
      </w:r>
    </w:p>
    <w:p w14:paraId="118EE46C" w14:textId="13B995AE" w:rsidR="00F558B0" w:rsidRPr="00F558B0" w:rsidRDefault="00F558B0" w:rsidP="00F558B0">
      <w:pPr>
        <w:pStyle w:val="ad"/>
        <w:numPr>
          <w:ilvl w:val="0"/>
          <w:numId w:val="8"/>
        </w:numPr>
        <w:spacing w:after="0" w:line="240" w:lineRule="auto"/>
        <w:rPr>
          <w:rFonts w:ascii="Times New Roman" w:eastAsia="Times New Roman" w:hAnsi="Times New Roman" w:cs="Times New Roman"/>
          <w:kern w:val="0"/>
          <w:lang w:eastAsia="ru-RU"/>
          <w14:ligatures w14:val="none"/>
        </w:rPr>
      </w:pPr>
      <w:r w:rsidRPr="00F558B0">
        <w:rPr>
          <w:rFonts w:ascii="Times New Roman" w:eastAsia="Times New Roman" w:hAnsi="Times New Roman" w:cs="Times New Roman"/>
          <w:kern w:val="0"/>
          <w:lang w:eastAsia="ru-RU"/>
          <w14:ligatures w14:val="none"/>
        </w:rPr>
        <w:t>наименование и марку товара;</w:t>
      </w:r>
    </w:p>
    <w:p w14:paraId="05C1E104" w14:textId="77777777" w:rsidR="00F558B0" w:rsidRPr="00F558B0" w:rsidRDefault="00F558B0" w:rsidP="00F558B0">
      <w:pPr>
        <w:pStyle w:val="ad"/>
        <w:numPr>
          <w:ilvl w:val="0"/>
          <w:numId w:val="8"/>
        </w:numPr>
        <w:spacing w:after="0" w:line="240" w:lineRule="auto"/>
        <w:rPr>
          <w:rFonts w:ascii="Times New Roman" w:eastAsia="Times New Roman" w:hAnsi="Times New Roman" w:cs="Times New Roman"/>
          <w:kern w:val="0"/>
          <w:lang w:eastAsia="ru-RU"/>
          <w14:ligatures w14:val="none"/>
        </w:rPr>
      </w:pPr>
      <w:r w:rsidRPr="00F558B0">
        <w:rPr>
          <w:rFonts w:ascii="Times New Roman" w:eastAsia="Times New Roman" w:hAnsi="Times New Roman" w:cs="Times New Roman"/>
          <w:kern w:val="0"/>
          <w:lang w:eastAsia="ru-RU"/>
          <w14:ligatures w14:val="none"/>
        </w:rPr>
        <w:t>количество товара;</w:t>
      </w:r>
    </w:p>
    <w:p w14:paraId="6F7B82F1" w14:textId="0CE38C79" w:rsidR="00F558B0" w:rsidRPr="00F558B0" w:rsidRDefault="00F558B0" w:rsidP="00F558B0">
      <w:pPr>
        <w:pStyle w:val="ad"/>
        <w:numPr>
          <w:ilvl w:val="0"/>
          <w:numId w:val="8"/>
        </w:numPr>
        <w:spacing w:after="0" w:line="240" w:lineRule="auto"/>
        <w:rPr>
          <w:rFonts w:ascii="Times New Roman" w:eastAsia="Times New Roman" w:hAnsi="Times New Roman" w:cs="Times New Roman"/>
          <w:kern w:val="0"/>
          <w:lang w:eastAsia="ru-RU"/>
          <w14:ligatures w14:val="none"/>
        </w:rPr>
      </w:pPr>
      <w:r w:rsidRPr="00F558B0">
        <w:rPr>
          <w:rFonts w:ascii="Times New Roman" w:eastAsia="Times New Roman" w:hAnsi="Times New Roman" w:cs="Times New Roman"/>
          <w:kern w:val="0"/>
          <w:lang w:eastAsia="ru-RU"/>
          <w14:ligatures w14:val="none"/>
        </w:rPr>
        <w:t>дату отгрузки товара;</w:t>
      </w:r>
    </w:p>
    <w:p w14:paraId="7856FA7B" w14:textId="49236D2F" w:rsidR="00F558B0" w:rsidRPr="00F558B0" w:rsidRDefault="00F558B0" w:rsidP="00F558B0">
      <w:pPr>
        <w:pStyle w:val="ad"/>
        <w:numPr>
          <w:ilvl w:val="0"/>
          <w:numId w:val="8"/>
        </w:numPr>
        <w:spacing w:after="0" w:line="240" w:lineRule="auto"/>
        <w:rPr>
          <w:rFonts w:ascii="Times New Roman" w:eastAsia="Times New Roman" w:hAnsi="Times New Roman" w:cs="Times New Roman"/>
          <w:kern w:val="0"/>
          <w:lang w:eastAsia="ru-RU"/>
          <w14:ligatures w14:val="none"/>
        </w:rPr>
      </w:pPr>
      <w:r w:rsidRPr="00F558B0">
        <w:rPr>
          <w:rFonts w:ascii="Times New Roman" w:eastAsia="Times New Roman" w:hAnsi="Times New Roman" w:cs="Times New Roman"/>
          <w:kern w:val="0"/>
          <w:lang w:eastAsia="ru-RU"/>
          <w14:ligatures w14:val="none"/>
        </w:rPr>
        <w:t>адрес доставки товара;</w:t>
      </w:r>
    </w:p>
    <w:p w14:paraId="465B41D0" w14:textId="77777777" w:rsidR="00F558B0" w:rsidRPr="00F558B0" w:rsidRDefault="00F558B0" w:rsidP="00F558B0">
      <w:pPr>
        <w:pStyle w:val="ad"/>
        <w:numPr>
          <w:ilvl w:val="0"/>
          <w:numId w:val="8"/>
        </w:numPr>
        <w:tabs>
          <w:tab w:val="left" w:pos="-709"/>
        </w:tabs>
        <w:spacing w:after="0" w:line="240" w:lineRule="auto"/>
        <w:rPr>
          <w:rFonts w:ascii="Times New Roman" w:eastAsia="Times New Roman" w:hAnsi="Times New Roman" w:cs="Times New Roman"/>
          <w:kern w:val="0"/>
          <w:lang w:eastAsia="ru-RU"/>
          <w14:ligatures w14:val="none"/>
        </w:rPr>
      </w:pPr>
      <w:r w:rsidRPr="00F558B0">
        <w:rPr>
          <w:rFonts w:ascii="Times New Roman" w:eastAsia="Times New Roman" w:hAnsi="Times New Roman" w:cs="Times New Roman"/>
          <w:kern w:val="0"/>
          <w:lang w:eastAsia="ru-RU"/>
          <w14:ligatures w14:val="none"/>
        </w:rPr>
        <w:t>дату составления Заявки и подпись уполномоченного лица Покупателя;</w:t>
      </w:r>
    </w:p>
    <w:p w14:paraId="1D4D48AC" w14:textId="77777777" w:rsidR="00F558B0" w:rsidRPr="00F558B0" w:rsidRDefault="00F558B0" w:rsidP="00F558B0">
      <w:pPr>
        <w:pStyle w:val="ad"/>
        <w:numPr>
          <w:ilvl w:val="0"/>
          <w:numId w:val="8"/>
        </w:numPr>
        <w:spacing w:after="0" w:line="240" w:lineRule="auto"/>
        <w:rPr>
          <w:rFonts w:ascii="Times New Roman" w:eastAsia="Times New Roman" w:hAnsi="Times New Roman" w:cs="Times New Roman"/>
          <w:kern w:val="0"/>
          <w:lang w:eastAsia="ru-RU"/>
          <w14:ligatures w14:val="none"/>
        </w:rPr>
      </w:pPr>
      <w:r w:rsidRPr="00F558B0">
        <w:rPr>
          <w:rFonts w:ascii="Times New Roman" w:eastAsia="Times New Roman" w:hAnsi="Times New Roman" w:cs="Times New Roman"/>
          <w:kern w:val="0"/>
          <w:lang w:eastAsia="ru-RU"/>
          <w14:ligatures w14:val="none"/>
        </w:rPr>
        <w:t>подпись уполномоченного лица;</w:t>
      </w:r>
    </w:p>
    <w:p w14:paraId="75CB82C4" w14:textId="44D974A9"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После отправки Заявки</w:t>
      </w:r>
      <w:r w:rsidR="001A41AC" w:rsidRPr="003F290C">
        <w:rPr>
          <w:rFonts w:ascii="Times New Roman" w:eastAsia="Times New Roman" w:hAnsi="Times New Roman" w:cs="Times New Roman"/>
          <w:kern w:val="0"/>
          <w:lang w:eastAsia="ru-RU"/>
          <w14:ligatures w14:val="none"/>
        </w:rPr>
        <w:t xml:space="preserve">, </w:t>
      </w:r>
      <w:r w:rsidRPr="003F290C">
        <w:rPr>
          <w:rFonts w:ascii="Times New Roman" w:eastAsia="Times New Roman" w:hAnsi="Times New Roman" w:cs="Times New Roman"/>
          <w:kern w:val="0"/>
          <w:lang w:eastAsia="ru-RU"/>
          <w14:ligatures w14:val="none"/>
        </w:rPr>
        <w:t xml:space="preserve">Покупатель по каналам телефонной связи или по электронной почте запрашивает у Поставщика подтверждение факта получения Заявки. Поставщик обязан сообщить Покупателю </w:t>
      </w:r>
      <w:r w:rsidR="00A25BB9" w:rsidRPr="003F290C">
        <w:rPr>
          <w:rFonts w:ascii="Times New Roman" w:eastAsia="Times New Roman" w:hAnsi="Times New Roman" w:cs="Times New Roman"/>
          <w:kern w:val="0"/>
          <w:lang w:eastAsia="ru-RU"/>
          <w14:ligatures w14:val="none"/>
        </w:rPr>
        <w:t xml:space="preserve">о </w:t>
      </w:r>
      <w:r w:rsidRPr="003F290C">
        <w:rPr>
          <w:rFonts w:ascii="Times New Roman" w:eastAsia="Times New Roman" w:hAnsi="Times New Roman" w:cs="Times New Roman"/>
          <w:kern w:val="0"/>
          <w:lang w:eastAsia="ru-RU"/>
          <w14:ligatures w14:val="none"/>
        </w:rPr>
        <w:t>приня</w:t>
      </w:r>
      <w:r w:rsidR="00A25BB9" w:rsidRPr="003F290C">
        <w:rPr>
          <w:rFonts w:ascii="Times New Roman" w:eastAsia="Times New Roman" w:hAnsi="Times New Roman" w:cs="Times New Roman"/>
          <w:kern w:val="0"/>
          <w:lang w:eastAsia="ru-RU"/>
          <w14:ligatures w14:val="none"/>
        </w:rPr>
        <w:t>тии</w:t>
      </w:r>
      <w:r w:rsidRPr="003F290C">
        <w:rPr>
          <w:rFonts w:ascii="Times New Roman" w:eastAsia="Times New Roman" w:hAnsi="Times New Roman" w:cs="Times New Roman"/>
          <w:kern w:val="0"/>
          <w:lang w:eastAsia="ru-RU"/>
          <w14:ligatures w14:val="none"/>
        </w:rPr>
        <w:t xml:space="preserve"> Заявк</w:t>
      </w:r>
      <w:r w:rsidR="00A25BB9" w:rsidRPr="003F290C">
        <w:rPr>
          <w:rFonts w:ascii="Times New Roman" w:eastAsia="Times New Roman" w:hAnsi="Times New Roman" w:cs="Times New Roman"/>
          <w:kern w:val="0"/>
          <w:lang w:eastAsia="ru-RU"/>
          <w14:ligatures w14:val="none"/>
        </w:rPr>
        <w:t>и либо отклонении</w:t>
      </w:r>
      <w:r w:rsidRPr="003F290C">
        <w:rPr>
          <w:rFonts w:ascii="Times New Roman" w:eastAsia="Times New Roman" w:hAnsi="Times New Roman" w:cs="Times New Roman"/>
          <w:kern w:val="0"/>
          <w:lang w:eastAsia="ru-RU"/>
          <w14:ligatures w14:val="none"/>
        </w:rPr>
        <w:t>.</w:t>
      </w:r>
    </w:p>
    <w:p w14:paraId="1B64A240" w14:textId="1B50DDE7" w:rsidR="00882CCA" w:rsidRPr="003F290C" w:rsidRDefault="00882CCA" w:rsidP="00013351">
      <w:pPr>
        <w:spacing w:after="0" w:line="240" w:lineRule="auto"/>
        <w:jc w:val="both"/>
        <w:rPr>
          <w:rFonts w:ascii="Times New Roman" w:eastAsia="Calibri" w:hAnsi="Times New Roman" w:cs="Times New Roman"/>
          <w:kern w:val="0"/>
          <w14:ligatures w14:val="none"/>
        </w:rPr>
      </w:pPr>
      <w:r w:rsidRPr="003F290C">
        <w:rPr>
          <w:rFonts w:ascii="Times New Roman" w:eastAsia="Times New Roman" w:hAnsi="Times New Roman" w:cs="Times New Roman"/>
          <w:kern w:val="0"/>
          <w:lang w:eastAsia="ru-RU"/>
          <w14:ligatures w14:val="none"/>
        </w:rPr>
        <w:t>4.2. Заявка считается согласованной в момент ее подтверждения Поставщиком</w:t>
      </w:r>
      <w:r w:rsidR="00A25BB9" w:rsidRPr="003F290C">
        <w:rPr>
          <w:rFonts w:ascii="Times New Roman" w:eastAsia="Times New Roman" w:hAnsi="Times New Roman" w:cs="Times New Roman"/>
          <w:kern w:val="0"/>
          <w:lang w:eastAsia="ru-RU"/>
          <w14:ligatures w14:val="none"/>
        </w:rPr>
        <w:t xml:space="preserve"> путем выставления счета</w:t>
      </w:r>
      <w:r w:rsidRPr="003F290C">
        <w:rPr>
          <w:rFonts w:ascii="Times New Roman" w:eastAsia="Times New Roman" w:hAnsi="Times New Roman" w:cs="Times New Roman"/>
          <w:kern w:val="0"/>
          <w:lang w:eastAsia="ru-RU"/>
          <w14:ligatures w14:val="none"/>
        </w:rPr>
        <w:t>.</w:t>
      </w:r>
    </w:p>
    <w:p w14:paraId="7EB12D44" w14:textId="77777777"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xml:space="preserve">4.3. Поставщик обязан на основании Заявки Покупателя сформировать партию товара и подготовить товар к поставке. </w:t>
      </w:r>
    </w:p>
    <w:p w14:paraId="6E22767F" w14:textId="6BBC452E"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xml:space="preserve">4.4. Поставщик отгружает товар в количестве, не превышающем нормы загрузки транспортного средства. При поставках Товара допускается отклонение </w:t>
      </w:r>
      <w:r w:rsidR="00C76E10" w:rsidRPr="003F290C">
        <w:rPr>
          <w:rFonts w:ascii="Times New Roman" w:eastAsia="Times New Roman" w:hAnsi="Times New Roman" w:cs="Times New Roman"/>
          <w:kern w:val="0"/>
          <w:lang w:eastAsia="ru-RU"/>
          <w14:ligatures w14:val="none"/>
        </w:rPr>
        <w:t>с учетом норм естественной убыли товара при транспортировке, соответствующих данному виду товара.</w:t>
      </w:r>
    </w:p>
    <w:p w14:paraId="3B28DC73" w14:textId="344379AF"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xml:space="preserve">4.5. Поставка товара осуществляется путем </w:t>
      </w:r>
      <w:r w:rsidR="001A41AC" w:rsidRPr="003F290C">
        <w:rPr>
          <w:rFonts w:ascii="Times New Roman" w:eastAsia="Times New Roman" w:hAnsi="Times New Roman" w:cs="Times New Roman"/>
          <w:kern w:val="0"/>
          <w:lang w:eastAsia="ru-RU"/>
          <w14:ligatures w14:val="none"/>
        </w:rPr>
        <w:t xml:space="preserve">привлечения перевозчика </w:t>
      </w:r>
      <w:r w:rsidRPr="003F290C">
        <w:rPr>
          <w:rFonts w:ascii="Times New Roman" w:eastAsia="Times New Roman" w:hAnsi="Times New Roman" w:cs="Times New Roman"/>
          <w:kern w:val="0"/>
          <w:lang w:eastAsia="ru-RU"/>
          <w14:ligatures w14:val="none"/>
        </w:rPr>
        <w:t xml:space="preserve">и/или самовывозом. </w:t>
      </w:r>
    </w:p>
    <w:p w14:paraId="299DFA6D" w14:textId="77777777"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xml:space="preserve">4.6. Обязательства Поставщика по поставке товара считаются исполненными с момента передачи товара Покупателю и/или указанному им грузополучателю. Право собственности на товар переходит к Покупателю в момент передачи товара Покупателю и/или грузополучателю. </w:t>
      </w:r>
    </w:p>
    <w:p w14:paraId="1822A039" w14:textId="56DEB601" w:rsidR="00882CCA" w:rsidRPr="003F290C" w:rsidRDefault="00A47B14" w:rsidP="00013351">
      <w:pPr>
        <w:spacing w:after="0" w:line="240" w:lineRule="auto"/>
        <w:jc w:val="both"/>
        <w:rPr>
          <w:rFonts w:ascii="Times New Roman" w:eastAsia="Calibri" w:hAnsi="Times New Roman" w:cs="Times New Roman"/>
          <w:color w:val="000000"/>
          <w:kern w:val="0"/>
          <w14:ligatures w14:val="none"/>
        </w:rPr>
      </w:pPr>
      <w:r w:rsidRPr="00A47B14">
        <w:rPr>
          <w:rFonts w:ascii="Times New Roman" w:eastAsia="Times New Roman" w:hAnsi="Times New Roman" w:cs="Times New Roman"/>
          <w:kern w:val="0"/>
          <w:lang w:eastAsia="ru-RU"/>
          <w14:ligatures w14:val="none"/>
        </w:rPr>
        <w:t xml:space="preserve">Обмен двусторонне подписанной документацией: </w:t>
      </w:r>
      <w:r w:rsidR="001A41AC" w:rsidRPr="00A47B14">
        <w:rPr>
          <w:rFonts w:ascii="Times New Roman" w:eastAsia="Calibri" w:hAnsi="Times New Roman" w:cs="Times New Roman"/>
          <w:color w:val="000000"/>
          <w:kern w:val="0"/>
          <w14:ligatures w14:val="none"/>
        </w:rPr>
        <w:t xml:space="preserve">либо </w:t>
      </w:r>
      <w:r w:rsidR="00882CCA" w:rsidRPr="00A47B14">
        <w:rPr>
          <w:rFonts w:ascii="Times New Roman" w:eastAsia="Times New Roman" w:hAnsi="Times New Roman" w:cs="Times New Roman"/>
          <w:kern w:val="0"/>
          <w:lang w:eastAsia="ru-RU"/>
          <w14:ligatures w14:val="none"/>
        </w:rPr>
        <w:t>УПД (универсальный передаточный документ</w:t>
      </w:r>
      <w:r w:rsidR="00A25BB9" w:rsidRPr="00A47B14">
        <w:rPr>
          <w:rFonts w:ascii="Times New Roman" w:eastAsia="Times New Roman" w:hAnsi="Times New Roman" w:cs="Times New Roman"/>
          <w:kern w:val="0"/>
          <w:lang w:eastAsia="ru-RU"/>
          <w14:ligatures w14:val="none"/>
        </w:rPr>
        <w:t>)</w:t>
      </w:r>
      <w:r w:rsidR="001A41AC" w:rsidRPr="00A47B14">
        <w:rPr>
          <w:rFonts w:ascii="Times New Roman" w:eastAsia="Times New Roman" w:hAnsi="Times New Roman" w:cs="Times New Roman"/>
          <w:kern w:val="0"/>
          <w:lang w:eastAsia="ru-RU"/>
          <w14:ligatures w14:val="none"/>
        </w:rPr>
        <w:t xml:space="preserve"> либо</w:t>
      </w:r>
      <w:r w:rsidR="001A41AC" w:rsidRPr="00A47B14">
        <w:rPr>
          <w:rFonts w:ascii="Times New Roman" w:hAnsi="Times New Roman" w:cs="Times New Roman"/>
        </w:rPr>
        <w:t xml:space="preserve"> Товарная накладная (форма N ТОРГ-12)</w:t>
      </w:r>
      <w:r w:rsidR="001A41AC" w:rsidRPr="00A47B14">
        <w:rPr>
          <w:rFonts w:ascii="Times New Roman" w:eastAsia="Times New Roman" w:hAnsi="Times New Roman" w:cs="Times New Roman"/>
          <w:kern w:val="0"/>
          <w:lang w:eastAsia="ru-RU"/>
          <w14:ligatures w14:val="none"/>
        </w:rPr>
        <w:t xml:space="preserve"> и счет-фактура</w:t>
      </w:r>
      <w:r w:rsidRPr="00A47B14">
        <w:rPr>
          <w:rFonts w:ascii="Times New Roman" w:eastAsia="Times New Roman" w:hAnsi="Times New Roman" w:cs="Times New Roman"/>
          <w:kern w:val="0"/>
          <w:lang w:eastAsia="ru-RU"/>
          <w14:ligatures w14:val="none"/>
        </w:rPr>
        <w:t xml:space="preserve"> происходит в течении 10 (десяти) дней</w:t>
      </w:r>
      <w:r w:rsidR="00882CCA" w:rsidRPr="00A47B14">
        <w:rPr>
          <w:rFonts w:ascii="Times New Roman" w:eastAsia="Times New Roman" w:hAnsi="Times New Roman" w:cs="Times New Roman"/>
          <w:kern w:val="0"/>
          <w:lang w:eastAsia="ru-RU"/>
          <w14:ligatures w14:val="none"/>
        </w:rPr>
        <w:t>.</w:t>
      </w:r>
      <w:r w:rsidR="00882CCA" w:rsidRPr="003F290C">
        <w:rPr>
          <w:rFonts w:ascii="Times New Roman" w:eastAsia="Times New Roman" w:hAnsi="Times New Roman" w:cs="Times New Roman"/>
          <w:kern w:val="0"/>
          <w:lang w:eastAsia="ru-RU"/>
          <w14:ligatures w14:val="none"/>
        </w:rPr>
        <w:t xml:space="preserve">  </w:t>
      </w:r>
    </w:p>
    <w:p w14:paraId="2329B5C3" w14:textId="283DF047" w:rsidR="001A41AC" w:rsidRPr="008A53AA"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4.</w:t>
      </w:r>
      <w:r w:rsidRPr="008A53AA">
        <w:rPr>
          <w:rFonts w:ascii="Times New Roman" w:eastAsia="Times New Roman" w:hAnsi="Times New Roman" w:cs="Times New Roman"/>
          <w:kern w:val="0"/>
          <w:lang w:eastAsia="ru-RU"/>
          <w14:ligatures w14:val="none"/>
        </w:rPr>
        <w:t>7. Количество поставленного товара определяется на основании либо УПД</w:t>
      </w:r>
      <w:r w:rsidR="001A41AC" w:rsidRPr="008A53AA">
        <w:rPr>
          <w:rFonts w:ascii="Times New Roman" w:eastAsia="Times New Roman" w:hAnsi="Times New Roman" w:cs="Times New Roman"/>
          <w:kern w:val="0"/>
          <w:lang w:eastAsia="ru-RU"/>
          <w14:ligatures w14:val="none"/>
        </w:rPr>
        <w:t xml:space="preserve"> либо ТН (форма </w:t>
      </w:r>
      <w:r w:rsidR="00991235" w:rsidRPr="008A53AA">
        <w:rPr>
          <w:rFonts w:ascii="Times New Roman" w:eastAsia="Times New Roman" w:hAnsi="Times New Roman" w:cs="Times New Roman"/>
          <w:kern w:val="0"/>
          <w:lang w:eastAsia="ru-RU"/>
          <w14:ligatures w14:val="none"/>
        </w:rPr>
        <w:t>ТОРГ 12</w:t>
      </w:r>
      <w:r w:rsidR="001A41AC" w:rsidRPr="008A53AA">
        <w:rPr>
          <w:rFonts w:ascii="Times New Roman" w:eastAsia="Times New Roman" w:hAnsi="Times New Roman" w:cs="Times New Roman"/>
          <w:kern w:val="0"/>
          <w:lang w:eastAsia="ru-RU"/>
          <w14:ligatures w14:val="none"/>
        </w:rPr>
        <w:t>)</w:t>
      </w:r>
      <w:r w:rsidR="00991235" w:rsidRPr="008A53AA">
        <w:rPr>
          <w:rFonts w:ascii="Times New Roman" w:eastAsia="Times New Roman" w:hAnsi="Times New Roman" w:cs="Times New Roman"/>
          <w:kern w:val="0"/>
          <w:lang w:eastAsia="ru-RU"/>
          <w14:ligatures w14:val="none"/>
        </w:rPr>
        <w:t xml:space="preserve"> и счет -фактура</w:t>
      </w:r>
      <w:r w:rsidRPr="008A53AA">
        <w:rPr>
          <w:rFonts w:ascii="Times New Roman" w:eastAsia="Times New Roman" w:hAnsi="Times New Roman" w:cs="Times New Roman"/>
          <w:kern w:val="0"/>
          <w:lang w:eastAsia="ru-RU"/>
          <w14:ligatures w14:val="none"/>
        </w:rPr>
        <w:t xml:space="preserve">. Стороны </w:t>
      </w:r>
      <w:r w:rsidR="001A41AC" w:rsidRPr="008A53AA">
        <w:rPr>
          <w:rFonts w:ascii="Times New Roman" w:eastAsia="Times New Roman" w:hAnsi="Times New Roman" w:cs="Times New Roman"/>
          <w:kern w:val="0"/>
          <w:lang w:eastAsia="ru-RU"/>
          <w14:ligatures w14:val="none"/>
        </w:rPr>
        <w:t xml:space="preserve">ежеквартально (либо по запросу одной из Сторон) </w:t>
      </w:r>
      <w:r w:rsidRPr="008A53AA">
        <w:rPr>
          <w:rFonts w:ascii="Times New Roman" w:eastAsia="Times New Roman" w:hAnsi="Times New Roman" w:cs="Times New Roman"/>
          <w:kern w:val="0"/>
          <w:lang w:eastAsia="ru-RU"/>
          <w14:ligatures w14:val="none"/>
        </w:rPr>
        <w:t>составляют акты сверки</w:t>
      </w:r>
      <w:r w:rsidR="001A41AC" w:rsidRPr="008A53AA">
        <w:rPr>
          <w:rFonts w:ascii="Times New Roman" w:eastAsia="Times New Roman" w:hAnsi="Times New Roman" w:cs="Times New Roman"/>
          <w:kern w:val="0"/>
          <w:lang w:eastAsia="ru-RU"/>
          <w14:ligatures w14:val="none"/>
        </w:rPr>
        <w:t xml:space="preserve"> взаиморасчетов</w:t>
      </w:r>
      <w:r w:rsidRPr="008A53AA">
        <w:rPr>
          <w:rFonts w:ascii="Times New Roman" w:eastAsia="Times New Roman" w:hAnsi="Times New Roman" w:cs="Times New Roman"/>
          <w:kern w:val="0"/>
          <w:lang w:eastAsia="ru-RU"/>
          <w14:ligatures w14:val="none"/>
        </w:rPr>
        <w:t>, по которым определяется фактическое состояние расчетов между Сторонами.</w:t>
      </w:r>
    </w:p>
    <w:p w14:paraId="03696F45" w14:textId="6553C98B" w:rsidR="00882CCA" w:rsidRPr="008A53AA" w:rsidRDefault="00882CCA" w:rsidP="00013351">
      <w:pPr>
        <w:spacing w:after="0" w:line="240" w:lineRule="auto"/>
        <w:jc w:val="both"/>
        <w:rPr>
          <w:rFonts w:ascii="Times New Roman" w:eastAsia="Times New Roman" w:hAnsi="Times New Roman" w:cs="Times New Roman"/>
          <w:kern w:val="0"/>
          <w:lang w:eastAsia="ru-RU"/>
          <w14:ligatures w14:val="none"/>
        </w:rPr>
      </w:pPr>
      <w:r w:rsidRPr="008A53AA">
        <w:rPr>
          <w:rFonts w:ascii="Times New Roman" w:eastAsia="Times New Roman" w:hAnsi="Times New Roman" w:cs="Times New Roman"/>
          <w:kern w:val="0"/>
          <w:lang w:eastAsia="ru-RU"/>
          <w14:ligatures w14:val="none"/>
        </w:rPr>
        <w:t>Указанный акт</w:t>
      </w:r>
      <w:r w:rsidR="004C66C8" w:rsidRPr="008A53AA">
        <w:rPr>
          <w:rFonts w:ascii="Times New Roman" w:eastAsia="Times New Roman" w:hAnsi="Times New Roman" w:cs="Times New Roman"/>
          <w:kern w:val="0"/>
          <w:lang w:eastAsia="ru-RU"/>
          <w14:ligatures w14:val="none"/>
        </w:rPr>
        <w:t xml:space="preserve"> Поставщик составляет и направляет Покупателю, Покупатель в течение </w:t>
      </w:r>
      <w:r w:rsidR="008A53AA" w:rsidRPr="008A53AA">
        <w:rPr>
          <w:rFonts w:ascii="Times New Roman" w:eastAsia="Times New Roman" w:hAnsi="Times New Roman" w:cs="Times New Roman"/>
          <w:kern w:val="0"/>
          <w:lang w:eastAsia="ru-RU"/>
          <w14:ligatures w14:val="none"/>
        </w:rPr>
        <w:t>5</w:t>
      </w:r>
      <w:r w:rsidR="004C66C8" w:rsidRPr="008A53AA">
        <w:rPr>
          <w:rFonts w:ascii="Times New Roman" w:eastAsia="Times New Roman" w:hAnsi="Times New Roman" w:cs="Times New Roman"/>
          <w:kern w:val="0"/>
          <w:lang w:eastAsia="ru-RU"/>
          <w14:ligatures w14:val="none"/>
        </w:rPr>
        <w:t xml:space="preserve"> дней, с момента получения акта, </w:t>
      </w:r>
      <w:r w:rsidRPr="008A53AA">
        <w:rPr>
          <w:rFonts w:ascii="Times New Roman" w:eastAsia="Times New Roman" w:hAnsi="Times New Roman" w:cs="Times New Roman"/>
          <w:kern w:val="0"/>
          <w:lang w:eastAsia="ru-RU"/>
          <w14:ligatures w14:val="none"/>
        </w:rPr>
        <w:t>должен подписа</w:t>
      </w:r>
      <w:r w:rsidR="004C66C8" w:rsidRPr="008A53AA">
        <w:rPr>
          <w:rFonts w:ascii="Times New Roman" w:eastAsia="Times New Roman" w:hAnsi="Times New Roman" w:cs="Times New Roman"/>
          <w:kern w:val="0"/>
          <w:lang w:eastAsia="ru-RU"/>
          <w14:ligatures w14:val="none"/>
        </w:rPr>
        <w:t xml:space="preserve">ть акт либо составить мотивированный отказ от подписания акта и направить Поставщику. В случае если Покупатель в течение </w:t>
      </w:r>
      <w:r w:rsidR="008A53AA">
        <w:rPr>
          <w:rFonts w:ascii="Times New Roman" w:eastAsia="Times New Roman" w:hAnsi="Times New Roman" w:cs="Times New Roman"/>
          <w:kern w:val="0"/>
          <w:lang w:eastAsia="ru-RU"/>
          <w14:ligatures w14:val="none"/>
        </w:rPr>
        <w:t>5</w:t>
      </w:r>
      <w:r w:rsidR="004C66C8" w:rsidRPr="008A53AA">
        <w:rPr>
          <w:rFonts w:ascii="Times New Roman" w:eastAsia="Times New Roman" w:hAnsi="Times New Roman" w:cs="Times New Roman"/>
          <w:kern w:val="0"/>
          <w:lang w:eastAsia="ru-RU"/>
          <w14:ligatures w14:val="none"/>
        </w:rPr>
        <w:t xml:space="preserve"> дней не прислал</w:t>
      </w:r>
      <w:r w:rsidR="008A53AA" w:rsidRPr="008A53AA">
        <w:rPr>
          <w:rFonts w:ascii="Times New Roman" w:eastAsia="Times New Roman" w:hAnsi="Times New Roman" w:cs="Times New Roman"/>
          <w:kern w:val="0"/>
          <w:lang w:eastAsia="ru-RU"/>
          <w14:ligatures w14:val="none"/>
        </w:rPr>
        <w:t xml:space="preserve"> подписанный</w:t>
      </w:r>
      <w:r w:rsidR="004C66C8" w:rsidRPr="008A53AA">
        <w:rPr>
          <w:rFonts w:ascii="Times New Roman" w:eastAsia="Times New Roman" w:hAnsi="Times New Roman" w:cs="Times New Roman"/>
          <w:kern w:val="0"/>
          <w:lang w:eastAsia="ru-RU"/>
          <w14:ligatures w14:val="none"/>
        </w:rPr>
        <w:t xml:space="preserve"> </w:t>
      </w:r>
      <w:r w:rsidR="004C66C8" w:rsidRPr="008544DE">
        <w:rPr>
          <w:rFonts w:ascii="Times New Roman" w:eastAsia="Times New Roman" w:hAnsi="Times New Roman" w:cs="Times New Roman"/>
          <w:kern w:val="0"/>
          <w:lang w:eastAsia="ru-RU"/>
          <w14:ligatures w14:val="none"/>
        </w:rPr>
        <w:t>акт</w:t>
      </w:r>
      <w:r w:rsidR="008A53AA" w:rsidRPr="008A53AA">
        <w:rPr>
          <w:rFonts w:ascii="Times New Roman" w:eastAsia="Times New Roman" w:hAnsi="Times New Roman" w:cs="Times New Roman"/>
          <w:kern w:val="0"/>
          <w:lang w:eastAsia="ru-RU"/>
          <w14:ligatures w14:val="none"/>
        </w:rPr>
        <w:t xml:space="preserve"> сверки</w:t>
      </w:r>
      <w:r w:rsidR="004C66C8" w:rsidRPr="008A53AA">
        <w:rPr>
          <w:rFonts w:ascii="Times New Roman" w:eastAsia="Times New Roman" w:hAnsi="Times New Roman" w:cs="Times New Roman"/>
          <w:kern w:val="0"/>
          <w:lang w:eastAsia="ru-RU"/>
          <w14:ligatures w14:val="none"/>
        </w:rPr>
        <w:t xml:space="preserve"> или мотивированный отказ, то </w:t>
      </w:r>
      <w:r w:rsidR="008A53AA" w:rsidRPr="008A53AA">
        <w:rPr>
          <w:rFonts w:ascii="Times New Roman" w:eastAsia="Times New Roman" w:hAnsi="Times New Roman" w:cs="Times New Roman"/>
          <w:kern w:val="0"/>
          <w:lang w:eastAsia="ru-RU"/>
          <w14:ligatures w14:val="none"/>
        </w:rPr>
        <w:t>это рассматривается Поставщиком как согласие с данными учета, акт сверки</w:t>
      </w:r>
      <w:r w:rsidR="004C66C8" w:rsidRPr="008A53AA">
        <w:rPr>
          <w:rFonts w:ascii="Times New Roman" w:eastAsia="Times New Roman" w:hAnsi="Times New Roman" w:cs="Times New Roman"/>
          <w:kern w:val="0"/>
          <w:lang w:eastAsia="ru-RU"/>
          <w14:ligatures w14:val="none"/>
        </w:rPr>
        <w:t xml:space="preserve"> считается подписанным сторонами</w:t>
      </w:r>
      <w:r w:rsidRPr="008A53AA">
        <w:rPr>
          <w:rFonts w:ascii="Times New Roman" w:eastAsia="Times New Roman" w:hAnsi="Times New Roman" w:cs="Times New Roman"/>
          <w:kern w:val="0"/>
          <w:lang w:eastAsia="ru-RU"/>
          <w14:ligatures w14:val="none"/>
        </w:rPr>
        <w:t xml:space="preserve"> и</w:t>
      </w:r>
      <w:r w:rsidR="004C66C8" w:rsidRPr="008A53AA">
        <w:rPr>
          <w:rFonts w:ascii="Times New Roman" w:eastAsia="Times New Roman" w:hAnsi="Times New Roman" w:cs="Times New Roman"/>
          <w:kern w:val="0"/>
          <w:lang w:eastAsia="ru-RU"/>
          <w14:ligatures w14:val="none"/>
        </w:rPr>
        <w:t xml:space="preserve"> может</w:t>
      </w:r>
      <w:r w:rsidRPr="008A53AA">
        <w:rPr>
          <w:rFonts w:ascii="Times New Roman" w:eastAsia="Times New Roman" w:hAnsi="Times New Roman" w:cs="Times New Roman"/>
          <w:kern w:val="0"/>
          <w:lang w:eastAsia="ru-RU"/>
          <w14:ligatures w14:val="none"/>
        </w:rPr>
        <w:t xml:space="preserve"> служит</w:t>
      </w:r>
      <w:r w:rsidR="004C66C8" w:rsidRPr="008A53AA">
        <w:rPr>
          <w:rFonts w:ascii="Times New Roman" w:eastAsia="Times New Roman" w:hAnsi="Times New Roman" w:cs="Times New Roman"/>
          <w:kern w:val="0"/>
          <w:lang w:eastAsia="ru-RU"/>
          <w14:ligatures w14:val="none"/>
        </w:rPr>
        <w:t>ь</w:t>
      </w:r>
      <w:r w:rsidRPr="008A53AA">
        <w:rPr>
          <w:rFonts w:ascii="Times New Roman" w:eastAsia="Times New Roman" w:hAnsi="Times New Roman" w:cs="Times New Roman"/>
          <w:kern w:val="0"/>
          <w:lang w:eastAsia="ru-RU"/>
          <w14:ligatures w14:val="none"/>
        </w:rPr>
        <w:t xml:space="preserve"> основанием для проведения окончательного расчета между Сторонами.</w:t>
      </w:r>
    </w:p>
    <w:p w14:paraId="0B892615" w14:textId="77777777" w:rsidR="00DC2A63" w:rsidRPr="00F94542" w:rsidRDefault="00882CCA" w:rsidP="00DC2A63">
      <w:pPr>
        <w:spacing w:after="0" w:line="240" w:lineRule="auto"/>
        <w:jc w:val="both"/>
        <w:rPr>
          <w:rFonts w:ascii="Times New Roman" w:eastAsia="Times New Roman" w:hAnsi="Times New Roman" w:cs="Times New Roman"/>
          <w:kern w:val="0"/>
          <w:lang w:eastAsia="ru-RU"/>
          <w14:ligatures w14:val="none"/>
        </w:rPr>
      </w:pPr>
      <w:r w:rsidRPr="008A53AA">
        <w:rPr>
          <w:rFonts w:ascii="Times New Roman" w:eastAsia="Times New Roman" w:hAnsi="Times New Roman" w:cs="Times New Roman"/>
          <w:kern w:val="0"/>
          <w:lang w:eastAsia="ru-RU"/>
          <w14:ligatures w14:val="none"/>
        </w:rPr>
        <w:t>4.8. В случае выявления</w:t>
      </w:r>
      <w:r w:rsidRPr="003F290C">
        <w:rPr>
          <w:rFonts w:ascii="Times New Roman" w:eastAsia="Times New Roman" w:hAnsi="Times New Roman" w:cs="Times New Roman"/>
          <w:kern w:val="0"/>
          <w:lang w:eastAsia="ru-RU"/>
          <w14:ligatures w14:val="none"/>
        </w:rPr>
        <w:t xml:space="preserve"> задолженности Покупателя, подтвержденной актом сверки, погашение задолженности должно быть произведено не позднее трех банковских дней с момента подписания акта, в случае выявления задолженности Поставщика, излишне оплаченная сумма засчитывается в счет оплаты будущих поставок, либо, по письменному требованию Покупателя, возвращается на расчетный </w:t>
      </w:r>
      <w:r w:rsidRPr="003F290C">
        <w:rPr>
          <w:rFonts w:ascii="Times New Roman" w:eastAsia="Times New Roman" w:hAnsi="Times New Roman" w:cs="Times New Roman"/>
          <w:kern w:val="0"/>
          <w:lang w:eastAsia="ru-RU"/>
          <w14:ligatures w14:val="none"/>
        </w:rPr>
        <w:lastRenderedPageBreak/>
        <w:t>счет Покупателя. Сумма, излишне оплаченная Покупателем, не считается неосновательным обогащением Поставщика. Излишне оплаченная сумма не дает права Покупателю требовать поставки товара по ценам, действующим на момент поступления излишне оплаченных денежных средств на расчетный счет Поставщика</w:t>
      </w:r>
      <w:r w:rsidR="004C66C8" w:rsidRPr="003F290C">
        <w:rPr>
          <w:rFonts w:ascii="Times New Roman" w:eastAsia="Times New Roman" w:hAnsi="Times New Roman" w:cs="Times New Roman"/>
          <w:kern w:val="0"/>
          <w:lang w:eastAsia="ru-RU"/>
          <w14:ligatures w14:val="none"/>
        </w:rPr>
        <w:t>.</w:t>
      </w:r>
    </w:p>
    <w:p w14:paraId="72051CA7" w14:textId="77777777" w:rsidR="00DC2A63" w:rsidRPr="00F94542" w:rsidRDefault="00DC2A63" w:rsidP="00DC2A63">
      <w:pPr>
        <w:spacing w:after="0" w:line="240" w:lineRule="auto"/>
        <w:jc w:val="both"/>
        <w:rPr>
          <w:rFonts w:ascii="Times New Roman" w:eastAsia="Times New Roman" w:hAnsi="Times New Roman" w:cs="Times New Roman"/>
          <w:kern w:val="0"/>
          <w:lang w:eastAsia="ru-RU"/>
          <w14:ligatures w14:val="none"/>
        </w:rPr>
      </w:pPr>
    </w:p>
    <w:p w14:paraId="7EDE6542" w14:textId="27869B6B" w:rsidR="00882CCA" w:rsidRPr="00F94542" w:rsidRDefault="00882CCA" w:rsidP="00DC2A63">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br/>
        <w:t xml:space="preserve">4.9.  Поставщик вправе не производить поставку товара, если на дату поставки товара у Покупателя есть задолженность перед Поставщиком или задолженность Покупателя перед Поставщиком превышает лимит задолженности, согласованный в </w:t>
      </w:r>
      <w:r w:rsidR="004C66C8" w:rsidRPr="003F290C">
        <w:rPr>
          <w:rFonts w:ascii="Times New Roman" w:eastAsia="Times New Roman" w:hAnsi="Times New Roman" w:cs="Times New Roman"/>
          <w:kern w:val="0"/>
          <w:lang w:eastAsia="ru-RU"/>
          <w14:ligatures w14:val="none"/>
        </w:rPr>
        <w:t>дополнительном соглашении</w:t>
      </w:r>
      <w:r w:rsidRPr="003F290C">
        <w:rPr>
          <w:rFonts w:ascii="Times New Roman" w:eastAsia="Times New Roman" w:hAnsi="Times New Roman" w:cs="Times New Roman"/>
          <w:kern w:val="0"/>
          <w:lang w:eastAsia="ru-RU"/>
          <w14:ligatures w14:val="none"/>
        </w:rPr>
        <w:t>.</w:t>
      </w:r>
    </w:p>
    <w:p w14:paraId="0E00167D" w14:textId="1986D3B9" w:rsidR="00EF638F" w:rsidRPr="003F290C" w:rsidRDefault="00EF638F"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4.10.</w:t>
      </w:r>
      <w:r w:rsidR="007F5FCB" w:rsidRPr="003F290C">
        <w:rPr>
          <w:rFonts w:ascii="Times New Roman" w:eastAsia="Times New Roman" w:hAnsi="Times New Roman" w:cs="Times New Roman"/>
          <w:kern w:val="0"/>
          <w:lang w:eastAsia="ru-RU"/>
          <w14:ligatures w14:val="none"/>
        </w:rPr>
        <w:t xml:space="preserve"> Нормативное врем</w:t>
      </w:r>
      <w:r w:rsidR="00540889" w:rsidRPr="003F290C">
        <w:rPr>
          <w:rFonts w:ascii="Times New Roman" w:eastAsia="Times New Roman" w:hAnsi="Times New Roman" w:cs="Times New Roman"/>
          <w:kern w:val="0"/>
          <w:lang w:eastAsia="ru-RU"/>
          <w14:ligatures w14:val="none"/>
        </w:rPr>
        <w:t>я</w:t>
      </w:r>
      <w:r w:rsidR="007F5FCB" w:rsidRPr="003F290C">
        <w:rPr>
          <w:rFonts w:ascii="Times New Roman" w:eastAsia="Times New Roman" w:hAnsi="Times New Roman" w:cs="Times New Roman"/>
          <w:kern w:val="0"/>
          <w:lang w:eastAsia="ru-RU"/>
          <w14:ligatures w14:val="none"/>
        </w:rPr>
        <w:t xml:space="preserve"> нахождения автотранспорта Покупателя</w:t>
      </w:r>
      <w:r w:rsidR="00153EEF" w:rsidRPr="003F290C">
        <w:rPr>
          <w:rFonts w:ascii="Times New Roman" w:eastAsia="Times New Roman" w:hAnsi="Times New Roman" w:cs="Times New Roman"/>
          <w:kern w:val="0"/>
          <w:lang w:eastAsia="ru-RU"/>
          <w14:ligatures w14:val="none"/>
        </w:rPr>
        <w:t xml:space="preserve"> </w:t>
      </w:r>
      <w:r w:rsidR="007F5FCB" w:rsidRPr="003F290C">
        <w:rPr>
          <w:rFonts w:ascii="Times New Roman" w:eastAsia="Times New Roman" w:hAnsi="Times New Roman" w:cs="Times New Roman"/>
          <w:kern w:val="0"/>
          <w:lang w:eastAsia="ru-RU"/>
          <w14:ligatures w14:val="none"/>
        </w:rPr>
        <w:t>на территории склада (площадки) Поставщика или Грузоотправителя, составляет - 60 минут.</w:t>
      </w:r>
    </w:p>
    <w:p w14:paraId="1E8C3452" w14:textId="1F823A44" w:rsidR="007F5FCB" w:rsidRPr="003F290C" w:rsidRDefault="007F5FCB"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4.11.</w:t>
      </w:r>
      <w:r w:rsidRPr="003F290C">
        <w:rPr>
          <w:rFonts w:ascii="Times New Roman" w:hAnsi="Times New Roman" w:cs="Times New Roman"/>
        </w:rPr>
        <w:t xml:space="preserve"> </w:t>
      </w:r>
      <w:r w:rsidRPr="003F290C">
        <w:rPr>
          <w:rFonts w:ascii="Times New Roman" w:eastAsia="Times New Roman" w:hAnsi="Times New Roman" w:cs="Times New Roman"/>
          <w:kern w:val="0"/>
          <w:lang w:eastAsia="ru-RU"/>
          <w14:ligatures w14:val="none"/>
        </w:rPr>
        <w:t>Нормативное врем</w:t>
      </w:r>
      <w:r w:rsidR="00540889" w:rsidRPr="003F290C">
        <w:rPr>
          <w:rFonts w:ascii="Times New Roman" w:eastAsia="Times New Roman" w:hAnsi="Times New Roman" w:cs="Times New Roman"/>
          <w:kern w:val="0"/>
          <w:lang w:eastAsia="ru-RU"/>
          <w14:ligatures w14:val="none"/>
        </w:rPr>
        <w:t>я</w:t>
      </w:r>
      <w:r w:rsidRPr="003F290C">
        <w:rPr>
          <w:rFonts w:ascii="Times New Roman" w:eastAsia="Times New Roman" w:hAnsi="Times New Roman" w:cs="Times New Roman"/>
          <w:kern w:val="0"/>
          <w:lang w:eastAsia="ru-RU"/>
          <w14:ligatures w14:val="none"/>
        </w:rPr>
        <w:t xml:space="preserve"> нахождения автотранспорта П</w:t>
      </w:r>
      <w:r w:rsidR="00857E98" w:rsidRPr="003F290C">
        <w:rPr>
          <w:rFonts w:ascii="Times New Roman" w:eastAsia="Times New Roman" w:hAnsi="Times New Roman" w:cs="Times New Roman"/>
          <w:kern w:val="0"/>
          <w:lang w:eastAsia="ru-RU"/>
          <w14:ligatures w14:val="none"/>
        </w:rPr>
        <w:t>оставщика</w:t>
      </w:r>
      <w:r w:rsidRPr="003F290C">
        <w:rPr>
          <w:rFonts w:ascii="Times New Roman" w:eastAsia="Times New Roman" w:hAnsi="Times New Roman" w:cs="Times New Roman"/>
          <w:kern w:val="0"/>
          <w:lang w:eastAsia="ru-RU"/>
          <w14:ligatures w14:val="none"/>
        </w:rPr>
        <w:t xml:space="preserve"> или Грузоотправителя на территории склада (площадки) Покупателя или Грузополучателя, при доставке товара - 60 минут.</w:t>
      </w:r>
    </w:p>
    <w:p w14:paraId="34DF81D9" w14:textId="7BC7B5BE"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4.1</w:t>
      </w:r>
      <w:r w:rsidR="007F5FCB" w:rsidRPr="003F290C">
        <w:rPr>
          <w:rFonts w:ascii="Times New Roman" w:eastAsia="Times New Roman" w:hAnsi="Times New Roman" w:cs="Times New Roman"/>
          <w:kern w:val="0"/>
          <w:lang w:eastAsia="ru-RU"/>
          <w14:ligatures w14:val="none"/>
        </w:rPr>
        <w:t>2</w:t>
      </w:r>
      <w:r w:rsidRPr="003F290C">
        <w:rPr>
          <w:rFonts w:ascii="Times New Roman" w:eastAsia="Times New Roman" w:hAnsi="Times New Roman" w:cs="Times New Roman"/>
          <w:kern w:val="0"/>
          <w:lang w:eastAsia="ru-RU"/>
          <w14:ligatures w14:val="none"/>
        </w:rPr>
        <w:t>. Поставщик может привлекать третьих лиц в интересах Покупателя для организации поставки Товара.</w:t>
      </w:r>
    </w:p>
    <w:p w14:paraId="7D8538D2" w14:textId="40F09A83" w:rsidR="00882CCA" w:rsidRPr="003F290C" w:rsidRDefault="00882CCA" w:rsidP="00013351">
      <w:pPr>
        <w:spacing w:beforeAutospacing="1" w:after="200" w:afterAutospacing="1" w:line="240" w:lineRule="auto"/>
        <w:jc w:val="both"/>
        <w:rPr>
          <w:rFonts w:ascii="Times New Roman" w:eastAsia="Times New Roman" w:hAnsi="Times New Roman" w:cs="Times New Roman"/>
          <w:b/>
          <w:bCs/>
          <w:kern w:val="0"/>
          <w:lang w:eastAsia="ru-RU"/>
          <w14:ligatures w14:val="none"/>
        </w:rPr>
      </w:pPr>
      <w:r w:rsidRPr="003F290C">
        <w:rPr>
          <w:rFonts w:ascii="Times New Roman" w:eastAsia="Times New Roman" w:hAnsi="Times New Roman" w:cs="Times New Roman"/>
          <w:b/>
          <w:bCs/>
          <w:kern w:val="0"/>
          <w:lang w:eastAsia="ru-RU"/>
          <w14:ligatures w14:val="none"/>
        </w:rPr>
        <w:t>СТАТЬЯ 5.  ПРИЕМКА ТОВАРА ПОКУПАТЕЛЕМ</w:t>
      </w:r>
    </w:p>
    <w:p w14:paraId="7AE1CC11" w14:textId="1A913042" w:rsidR="00882CCA" w:rsidRPr="00B0056F" w:rsidRDefault="00882CCA" w:rsidP="00013351">
      <w:pPr>
        <w:keepNext/>
        <w:spacing w:after="0" w:line="240" w:lineRule="auto"/>
        <w:jc w:val="both"/>
        <w:rPr>
          <w:rFonts w:ascii="Times New Roman" w:eastAsia="Times New Roman" w:hAnsi="Times New Roman" w:cs="Times New Roman"/>
          <w:kern w:val="0"/>
          <w:lang w:eastAsia="ru-RU"/>
          <w14:ligatures w14:val="none"/>
        </w:rPr>
      </w:pPr>
      <w:r w:rsidRPr="00B0056F">
        <w:rPr>
          <w:rFonts w:ascii="Times New Roman" w:eastAsia="Times New Roman" w:hAnsi="Times New Roman" w:cs="Times New Roman"/>
          <w:kern w:val="0"/>
          <w:lang w:eastAsia="ru-RU"/>
          <w14:ligatures w14:val="none"/>
        </w:rPr>
        <w:t xml:space="preserve">5.1. Покупатель или грузополучатель самостоятельно и/или за свой счет осуществляет разгрузку и приемку   товара. </w:t>
      </w:r>
    </w:p>
    <w:p w14:paraId="435EAB13" w14:textId="4D5FCD75" w:rsidR="00882CCA" w:rsidRPr="003F290C" w:rsidRDefault="00882CCA" w:rsidP="00B0056F">
      <w:pPr>
        <w:rPr>
          <w:lang w:eastAsia="ru-RU"/>
        </w:rPr>
      </w:pPr>
      <w:r w:rsidRPr="00B0056F">
        <w:rPr>
          <w:rFonts w:ascii="Times New Roman" w:hAnsi="Times New Roman" w:cs="Times New Roman"/>
          <w:lang w:eastAsia="ru-RU"/>
        </w:rPr>
        <w:t>5.2. Стороны договорились о том, что приемка товара по количеству и качеству будет осуществляться в соответствии с требованиями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N П-6), а также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N П-7), с учетом настоящего</w:t>
      </w:r>
      <w:r w:rsidR="00B0056F" w:rsidRPr="00B0056F">
        <w:rPr>
          <w:rFonts w:ascii="Times New Roman" w:hAnsi="Times New Roman" w:cs="Times New Roman"/>
          <w:lang w:eastAsia="ru-RU"/>
        </w:rPr>
        <w:t xml:space="preserve"> </w:t>
      </w:r>
      <w:r w:rsidRPr="00B0056F">
        <w:rPr>
          <w:rFonts w:ascii="Times New Roman" w:hAnsi="Times New Roman" w:cs="Times New Roman"/>
          <w:lang w:eastAsia="ru-RU"/>
        </w:rPr>
        <w:t>Договора поставки.</w:t>
      </w:r>
      <w:r w:rsidRPr="00B0056F">
        <w:rPr>
          <w:rFonts w:ascii="Times New Roman" w:hAnsi="Times New Roman" w:cs="Times New Roman"/>
          <w:lang w:eastAsia="ru-RU"/>
        </w:rPr>
        <w:br/>
        <w:t>5.3. Проверка товара по количеству происходит в день поставки товара Покупателем. Несоответствие количества товара, указанного в заявке Покупателя, количеству поставленного товара фиксируется уполномоченными представителями Сторон в УПД</w:t>
      </w:r>
      <w:r w:rsidR="004C66C8" w:rsidRPr="00B0056F">
        <w:rPr>
          <w:rFonts w:ascii="Times New Roman" w:hAnsi="Times New Roman" w:cs="Times New Roman"/>
          <w:lang w:eastAsia="ru-RU"/>
        </w:rPr>
        <w:t xml:space="preserve"> либо</w:t>
      </w:r>
      <w:r w:rsidR="008C2E35" w:rsidRPr="00B0056F">
        <w:rPr>
          <w:rFonts w:ascii="Times New Roman" w:hAnsi="Times New Roman" w:cs="Times New Roman"/>
          <w:lang w:eastAsia="ru-RU"/>
        </w:rPr>
        <w:t xml:space="preserve"> в ТН (форма ТОРГ 12)</w:t>
      </w:r>
      <w:r w:rsidRPr="00B0056F">
        <w:rPr>
          <w:rFonts w:ascii="Times New Roman" w:hAnsi="Times New Roman" w:cs="Times New Roman"/>
          <w:lang w:eastAsia="ru-RU"/>
        </w:rPr>
        <w:t>.</w:t>
      </w:r>
    </w:p>
    <w:p w14:paraId="21D5DE55" w14:textId="77777777"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xml:space="preserve">5.4.  При обнаружении недостатков товара при его приемке Покупатель обязан незамедлительно известить Поставщика о выявленных недостатках с указанием их подробного перечня. Вызов представителя Поставщика обязателен. </w:t>
      </w:r>
    </w:p>
    <w:p w14:paraId="24BF21F8" w14:textId="305C94B5"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xml:space="preserve">5.5. Претензии Покупателя по качеству товара могут быть заявлены - в течение 3 (Трех) рабочих дней с даты </w:t>
      </w:r>
      <w:r w:rsidR="008C2E35" w:rsidRPr="003F290C">
        <w:rPr>
          <w:rFonts w:ascii="Times New Roman" w:eastAsia="Times New Roman" w:hAnsi="Times New Roman" w:cs="Times New Roman"/>
          <w:kern w:val="0"/>
          <w:lang w:eastAsia="ru-RU"/>
          <w14:ligatures w14:val="none"/>
        </w:rPr>
        <w:t>поставки товара</w:t>
      </w:r>
      <w:r w:rsidRPr="003F290C">
        <w:rPr>
          <w:rFonts w:ascii="Times New Roman" w:eastAsia="Times New Roman" w:hAnsi="Times New Roman" w:cs="Times New Roman"/>
          <w:kern w:val="0"/>
          <w:lang w:eastAsia="ru-RU"/>
          <w14:ligatures w14:val="none"/>
        </w:rPr>
        <w:t>.</w:t>
      </w:r>
      <w:r w:rsidRPr="003F290C">
        <w:rPr>
          <w:rFonts w:ascii="Times New Roman" w:eastAsia="Calibri" w:hAnsi="Times New Roman" w:cs="Times New Roman"/>
          <w:kern w:val="0"/>
          <w14:ligatures w14:val="none"/>
        </w:rPr>
        <w:t xml:space="preserve"> </w:t>
      </w:r>
      <w:r w:rsidRPr="003F290C">
        <w:rPr>
          <w:rFonts w:ascii="Times New Roman" w:eastAsia="Times New Roman" w:hAnsi="Times New Roman" w:cs="Times New Roman"/>
          <w:kern w:val="0"/>
          <w:lang w:eastAsia="ru-RU"/>
          <w14:ligatures w14:val="none"/>
        </w:rPr>
        <w:t>В случае если претензии относительно качества Продукции не были предъявлены за этот период, Продукция считается принятой Покупателем по качеству.</w:t>
      </w:r>
    </w:p>
    <w:p w14:paraId="5386FEAF" w14:textId="77777777"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5.6. При выявлении и подтверждении нарушений качества и несоответствия количества поставленного товара, Поставщик осуществляет допоставку товара в адрес Покупателя в размере недопоставленного товара (с учетом погрешности, установленной п.4.4. настоящего Договора) и/или некачественного товара. В случае если, товар поставлен в количестве превышающим количество товара согласно заявке Покупателя в пределах, установленных п.4.4. настоящего Договора, Покупатель оплачивает принятый товар согласно условиям настоящего Договора.</w:t>
      </w:r>
    </w:p>
    <w:p w14:paraId="7CE5665F" w14:textId="77777777"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5.7. Претензии Покупателя по качеству товара не принимаются Поставщиком в случае, если товар, поставленный в рамках настоящего Договора поставки, хранился вместе с аналогичным товаром другого Поставщика.</w:t>
      </w:r>
    </w:p>
    <w:p w14:paraId="079552CF" w14:textId="3A82E0E2" w:rsidR="00882CCA" w:rsidRPr="003F290C" w:rsidRDefault="00882CCA" w:rsidP="00013351">
      <w:pPr>
        <w:spacing w:beforeAutospacing="1" w:after="200" w:afterAutospacing="1" w:line="240" w:lineRule="auto"/>
        <w:jc w:val="both"/>
        <w:rPr>
          <w:rFonts w:ascii="Times New Roman" w:eastAsia="Times New Roman" w:hAnsi="Times New Roman" w:cs="Times New Roman"/>
          <w:b/>
          <w:bCs/>
          <w:kern w:val="0"/>
          <w:lang w:eastAsia="ru-RU"/>
          <w14:ligatures w14:val="none"/>
        </w:rPr>
      </w:pPr>
      <w:r w:rsidRPr="003F290C">
        <w:rPr>
          <w:rFonts w:ascii="Times New Roman" w:eastAsia="Times New Roman" w:hAnsi="Times New Roman" w:cs="Times New Roman"/>
          <w:b/>
          <w:bCs/>
          <w:kern w:val="0"/>
          <w:lang w:eastAsia="ru-RU"/>
          <w14:ligatures w14:val="none"/>
        </w:rPr>
        <w:t>СТАТЬЯ 6.  ОБЯЗАТЕЛЬСТВА СТОРОН</w:t>
      </w:r>
    </w:p>
    <w:p w14:paraId="5E7A2DBA" w14:textId="40832F9D" w:rsidR="008C2E35" w:rsidRPr="003F290C" w:rsidRDefault="00882CCA" w:rsidP="00013351">
      <w:pPr>
        <w:tabs>
          <w:tab w:val="left" w:pos="1207"/>
        </w:tabs>
        <w:spacing w:after="0" w:line="240" w:lineRule="auto"/>
        <w:jc w:val="both"/>
        <w:rPr>
          <w:rFonts w:ascii="Times New Roman" w:eastAsia="Times New Roman" w:hAnsi="Times New Roman" w:cs="Times New Roman"/>
          <w:b/>
          <w:bCs/>
          <w:kern w:val="0"/>
          <w:lang w:eastAsia="ru-RU"/>
          <w14:ligatures w14:val="none"/>
        </w:rPr>
      </w:pPr>
      <w:r w:rsidRPr="003F290C">
        <w:rPr>
          <w:rFonts w:ascii="Times New Roman" w:eastAsia="Times New Roman" w:hAnsi="Times New Roman" w:cs="Times New Roman"/>
          <w:b/>
          <w:bCs/>
          <w:kern w:val="0"/>
          <w:lang w:eastAsia="ru-RU"/>
          <w14:ligatures w14:val="none"/>
        </w:rPr>
        <w:t>6.1.  Поставщик принимает на себя следующие обязательства:</w:t>
      </w:r>
    </w:p>
    <w:p w14:paraId="06969244" w14:textId="04CF05AD" w:rsidR="00882CCA" w:rsidRPr="003F290C" w:rsidRDefault="00882CCA" w:rsidP="00013351">
      <w:pPr>
        <w:tabs>
          <w:tab w:val="left" w:pos="1207"/>
        </w:tabs>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b/>
          <w:bCs/>
          <w:kern w:val="0"/>
          <w:lang w:eastAsia="ru-RU"/>
          <w14:ligatures w14:val="none"/>
        </w:rPr>
        <w:br/>
      </w:r>
      <w:r w:rsidRPr="003F290C">
        <w:rPr>
          <w:rFonts w:ascii="Times New Roman" w:eastAsia="Times New Roman" w:hAnsi="Times New Roman" w:cs="Times New Roman"/>
          <w:kern w:val="0"/>
          <w:lang w:eastAsia="ru-RU"/>
          <w14:ligatures w14:val="none"/>
        </w:rPr>
        <w:t>6.1.1.</w:t>
      </w:r>
      <w:r w:rsidR="008C2E35" w:rsidRPr="003F290C">
        <w:rPr>
          <w:rFonts w:ascii="Times New Roman" w:eastAsia="Times New Roman" w:hAnsi="Times New Roman" w:cs="Times New Roman"/>
          <w:kern w:val="0"/>
          <w:lang w:eastAsia="ru-RU"/>
          <w14:ligatures w14:val="none"/>
        </w:rPr>
        <w:t xml:space="preserve"> Поставить товар </w:t>
      </w:r>
      <w:r w:rsidRPr="003F290C">
        <w:rPr>
          <w:rFonts w:ascii="Times New Roman" w:eastAsia="Times New Roman" w:hAnsi="Times New Roman" w:cs="Times New Roman"/>
          <w:kern w:val="0"/>
          <w:lang w:eastAsia="ru-RU"/>
          <w14:ligatures w14:val="none"/>
        </w:rPr>
        <w:t>соответств</w:t>
      </w:r>
      <w:r w:rsidR="008C2E35" w:rsidRPr="003F290C">
        <w:rPr>
          <w:rFonts w:ascii="Times New Roman" w:eastAsia="Times New Roman" w:hAnsi="Times New Roman" w:cs="Times New Roman"/>
          <w:kern w:val="0"/>
          <w:lang w:eastAsia="ru-RU"/>
          <w14:ligatures w14:val="none"/>
        </w:rPr>
        <w:t>ующего</w:t>
      </w:r>
      <w:r w:rsidRPr="003F290C">
        <w:rPr>
          <w:rFonts w:ascii="Times New Roman" w:eastAsia="Times New Roman" w:hAnsi="Times New Roman" w:cs="Times New Roman"/>
          <w:kern w:val="0"/>
          <w:lang w:eastAsia="ru-RU"/>
          <w14:ligatures w14:val="none"/>
        </w:rPr>
        <w:t xml:space="preserve"> </w:t>
      </w:r>
      <w:r w:rsidR="00C76E10" w:rsidRPr="003F290C">
        <w:rPr>
          <w:rFonts w:ascii="Times New Roman" w:eastAsia="Times New Roman" w:hAnsi="Times New Roman" w:cs="Times New Roman"/>
          <w:kern w:val="0"/>
          <w:lang w:eastAsia="ru-RU"/>
          <w14:ligatures w14:val="none"/>
        </w:rPr>
        <w:t>качества поставляемого</w:t>
      </w:r>
      <w:r w:rsidRPr="003F290C">
        <w:rPr>
          <w:rFonts w:ascii="Times New Roman" w:eastAsia="Times New Roman" w:hAnsi="Times New Roman" w:cs="Times New Roman"/>
          <w:kern w:val="0"/>
          <w:lang w:eastAsia="ru-RU"/>
          <w14:ligatures w14:val="none"/>
        </w:rPr>
        <w:t xml:space="preserve"> товара требованиям, предъявляемым российскими ГОСТами, техническими условиями и/или иными документами применительно к товару соответствующего вида и/или наименования;</w:t>
      </w:r>
    </w:p>
    <w:p w14:paraId="5975DD9E" w14:textId="77777777" w:rsidR="00882CCA" w:rsidRPr="003F290C" w:rsidRDefault="00882CCA" w:rsidP="00013351">
      <w:pPr>
        <w:tabs>
          <w:tab w:val="left" w:pos="1207"/>
        </w:tabs>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xml:space="preserve">6.1.2. Участвовать в приемке товара в случаях, когда это необходимо, в соответствии с требованиями Инструкции о порядке приемки продукции производственно-технического назначения и товаров </w:t>
      </w:r>
      <w:r w:rsidRPr="003F290C">
        <w:rPr>
          <w:rFonts w:ascii="Times New Roman" w:eastAsia="Times New Roman" w:hAnsi="Times New Roman" w:cs="Times New Roman"/>
          <w:kern w:val="0"/>
          <w:lang w:eastAsia="ru-RU"/>
          <w14:ligatures w14:val="none"/>
        </w:rPr>
        <w:lastRenderedPageBreak/>
        <w:t>народного потребления по количеству, утвержденной постановлением Госарбитража СССР от 15 июня 1965 г. N П-6), а также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N П-7) и условиями настоящего Договора;</w:t>
      </w:r>
    </w:p>
    <w:p w14:paraId="19C3E8F7" w14:textId="10537523" w:rsidR="00882CCA" w:rsidRPr="003F290C" w:rsidRDefault="00882CCA" w:rsidP="00013351">
      <w:pPr>
        <w:tabs>
          <w:tab w:val="left" w:pos="1207"/>
        </w:tabs>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6.1.3. </w:t>
      </w:r>
      <w:r w:rsidR="004F1873" w:rsidRPr="003F290C">
        <w:rPr>
          <w:rFonts w:ascii="Times New Roman" w:eastAsia="Times New Roman" w:hAnsi="Times New Roman" w:cs="Times New Roman"/>
          <w:kern w:val="0"/>
          <w:lang w:eastAsia="ru-RU"/>
          <w14:ligatures w14:val="none"/>
        </w:rPr>
        <w:t>Предостав</w:t>
      </w:r>
      <w:r w:rsidR="008C2E35" w:rsidRPr="003F290C">
        <w:rPr>
          <w:rFonts w:ascii="Times New Roman" w:eastAsia="Times New Roman" w:hAnsi="Times New Roman" w:cs="Times New Roman"/>
          <w:kern w:val="0"/>
          <w:lang w:eastAsia="ru-RU"/>
          <w14:ligatures w14:val="none"/>
        </w:rPr>
        <w:t>ить Покупателю</w:t>
      </w:r>
      <w:r w:rsidRPr="003F290C">
        <w:rPr>
          <w:rFonts w:ascii="Times New Roman" w:eastAsia="Times New Roman" w:hAnsi="Times New Roman" w:cs="Times New Roman"/>
          <w:kern w:val="0"/>
          <w:lang w:eastAsia="ru-RU"/>
          <w14:ligatures w14:val="none"/>
        </w:rPr>
        <w:t xml:space="preserve"> либо УПД </w:t>
      </w:r>
      <w:r w:rsidR="008C2E35" w:rsidRPr="003F290C">
        <w:rPr>
          <w:rFonts w:ascii="Times New Roman" w:eastAsia="Times New Roman" w:hAnsi="Times New Roman" w:cs="Times New Roman"/>
          <w:kern w:val="0"/>
          <w:lang w:eastAsia="ru-RU"/>
          <w14:ligatures w14:val="none"/>
        </w:rPr>
        <w:t>л</w:t>
      </w:r>
      <w:r w:rsidR="004F1873" w:rsidRPr="003F290C">
        <w:rPr>
          <w:rFonts w:ascii="Times New Roman" w:eastAsia="Times New Roman" w:hAnsi="Times New Roman" w:cs="Times New Roman"/>
          <w:kern w:val="0"/>
          <w:lang w:eastAsia="ru-RU"/>
          <w14:ligatures w14:val="none"/>
        </w:rPr>
        <w:t xml:space="preserve">ибо </w:t>
      </w:r>
      <w:r w:rsidR="008C2E35" w:rsidRPr="003F290C">
        <w:rPr>
          <w:rFonts w:ascii="Times New Roman" w:eastAsia="Times New Roman" w:hAnsi="Times New Roman" w:cs="Times New Roman"/>
          <w:kern w:val="0"/>
          <w:lang w:eastAsia="ru-RU"/>
          <w14:ligatures w14:val="none"/>
        </w:rPr>
        <w:t>ТН (форма ТОРГ 12)</w:t>
      </w:r>
      <w:r w:rsidR="004F1873" w:rsidRPr="003F290C">
        <w:rPr>
          <w:rFonts w:ascii="Times New Roman" w:eastAsia="Times New Roman" w:hAnsi="Times New Roman" w:cs="Times New Roman"/>
          <w:kern w:val="0"/>
          <w:lang w:eastAsia="ru-RU"/>
          <w14:ligatures w14:val="none"/>
        </w:rPr>
        <w:t xml:space="preserve"> и</w:t>
      </w:r>
      <w:r w:rsidRPr="003F290C">
        <w:rPr>
          <w:rFonts w:ascii="Times New Roman" w:eastAsia="Times New Roman" w:hAnsi="Times New Roman" w:cs="Times New Roman"/>
          <w:kern w:val="0"/>
          <w:lang w:eastAsia="ru-RU"/>
          <w14:ligatures w14:val="none"/>
        </w:rPr>
        <w:t xml:space="preserve"> счета-фактур</w:t>
      </w:r>
      <w:r w:rsidR="008C2E35" w:rsidRPr="003F290C">
        <w:rPr>
          <w:rFonts w:ascii="Times New Roman" w:eastAsia="Times New Roman" w:hAnsi="Times New Roman" w:cs="Times New Roman"/>
          <w:kern w:val="0"/>
          <w:lang w:eastAsia="ru-RU"/>
          <w14:ligatures w14:val="none"/>
        </w:rPr>
        <w:t>у</w:t>
      </w:r>
      <w:r w:rsidRPr="003F290C">
        <w:rPr>
          <w:rFonts w:ascii="Times New Roman" w:eastAsia="Times New Roman" w:hAnsi="Times New Roman" w:cs="Times New Roman"/>
          <w:kern w:val="0"/>
          <w:lang w:eastAsia="ru-RU"/>
          <w14:ligatures w14:val="none"/>
        </w:rPr>
        <w:t>, оформленны</w:t>
      </w:r>
      <w:r w:rsidR="008C2E35" w:rsidRPr="003F290C">
        <w:rPr>
          <w:rFonts w:ascii="Times New Roman" w:eastAsia="Times New Roman" w:hAnsi="Times New Roman" w:cs="Times New Roman"/>
          <w:kern w:val="0"/>
          <w:lang w:eastAsia="ru-RU"/>
          <w14:ligatures w14:val="none"/>
        </w:rPr>
        <w:t>е</w:t>
      </w:r>
      <w:r w:rsidRPr="003F290C">
        <w:rPr>
          <w:rFonts w:ascii="Times New Roman" w:eastAsia="Times New Roman" w:hAnsi="Times New Roman" w:cs="Times New Roman"/>
          <w:kern w:val="0"/>
          <w:lang w:eastAsia="ru-RU"/>
          <w14:ligatures w14:val="none"/>
        </w:rPr>
        <w:t xml:space="preserve"> в соответствии с требованиями действующего законодательства Российской Федерации;</w:t>
      </w:r>
      <w:r w:rsidRPr="003F290C">
        <w:rPr>
          <w:rFonts w:ascii="Times New Roman" w:eastAsia="Times New Roman" w:hAnsi="Times New Roman" w:cs="Times New Roman"/>
          <w:kern w:val="0"/>
          <w:lang w:eastAsia="ru-RU"/>
          <w14:ligatures w14:val="none"/>
        </w:rPr>
        <w:br/>
        <w:t xml:space="preserve">6.1.4. При изменении банковских, почтовых и иных реквизитов извещать Покупателя в течение </w:t>
      </w:r>
      <w:r w:rsidR="00A47B14">
        <w:rPr>
          <w:rFonts w:ascii="Times New Roman" w:eastAsia="Times New Roman" w:hAnsi="Times New Roman" w:cs="Times New Roman"/>
          <w:kern w:val="0"/>
          <w:lang w:eastAsia="ru-RU"/>
          <w14:ligatures w14:val="none"/>
        </w:rPr>
        <w:t>5</w:t>
      </w:r>
      <w:r w:rsidR="008C2E35" w:rsidRPr="003F290C">
        <w:rPr>
          <w:rFonts w:ascii="Times New Roman" w:eastAsia="Times New Roman" w:hAnsi="Times New Roman" w:cs="Times New Roman"/>
          <w:kern w:val="0"/>
          <w:lang w:eastAsia="ru-RU"/>
          <w14:ligatures w14:val="none"/>
        </w:rPr>
        <w:t xml:space="preserve"> (</w:t>
      </w:r>
      <w:r w:rsidR="00A47B14">
        <w:rPr>
          <w:rFonts w:ascii="Times New Roman" w:eastAsia="Times New Roman" w:hAnsi="Times New Roman" w:cs="Times New Roman"/>
          <w:kern w:val="0"/>
          <w:lang w:eastAsia="ru-RU"/>
          <w14:ligatures w14:val="none"/>
        </w:rPr>
        <w:t>пяти</w:t>
      </w:r>
      <w:r w:rsidR="008C2E35" w:rsidRPr="003F290C">
        <w:rPr>
          <w:rFonts w:ascii="Times New Roman" w:eastAsia="Times New Roman" w:hAnsi="Times New Roman" w:cs="Times New Roman"/>
          <w:kern w:val="0"/>
          <w:lang w:eastAsia="ru-RU"/>
          <w14:ligatures w14:val="none"/>
        </w:rPr>
        <w:t>)</w:t>
      </w:r>
      <w:r w:rsidRPr="003F290C">
        <w:rPr>
          <w:rFonts w:ascii="Times New Roman" w:eastAsia="Times New Roman" w:hAnsi="Times New Roman" w:cs="Times New Roman"/>
          <w:kern w:val="0"/>
          <w:lang w:eastAsia="ru-RU"/>
          <w14:ligatures w14:val="none"/>
        </w:rPr>
        <w:t xml:space="preserve"> дней с момента произошедшего изменения; </w:t>
      </w:r>
    </w:p>
    <w:p w14:paraId="5287D856" w14:textId="77777777" w:rsidR="008C2E35" w:rsidRPr="003F290C" w:rsidRDefault="008C2E35" w:rsidP="00013351">
      <w:pPr>
        <w:tabs>
          <w:tab w:val="left" w:pos="1207"/>
        </w:tabs>
        <w:spacing w:after="0" w:line="240" w:lineRule="auto"/>
        <w:jc w:val="both"/>
        <w:rPr>
          <w:rFonts w:ascii="Times New Roman" w:eastAsia="Times New Roman" w:hAnsi="Times New Roman" w:cs="Times New Roman"/>
          <w:kern w:val="0"/>
          <w:lang w:eastAsia="ru-RU"/>
          <w14:ligatures w14:val="none"/>
        </w:rPr>
      </w:pPr>
    </w:p>
    <w:p w14:paraId="23A8358A" w14:textId="77777777" w:rsidR="00934BA5" w:rsidRPr="003F290C" w:rsidRDefault="00882CCA" w:rsidP="00013351">
      <w:pPr>
        <w:tabs>
          <w:tab w:val="left" w:pos="1207"/>
        </w:tabs>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b/>
          <w:bCs/>
          <w:kern w:val="0"/>
          <w:lang w:eastAsia="ru-RU"/>
          <w14:ligatures w14:val="none"/>
        </w:rPr>
        <w:t>6.2.</w:t>
      </w:r>
      <w:r w:rsidRPr="003F290C">
        <w:rPr>
          <w:rFonts w:ascii="Times New Roman" w:eastAsia="Times New Roman" w:hAnsi="Times New Roman" w:cs="Times New Roman"/>
          <w:kern w:val="0"/>
          <w:lang w:eastAsia="ru-RU"/>
          <w14:ligatures w14:val="none"/>
        </w:rPr>
        <w:t> </w:t>
      </w:r>
      <w:r w:rsidRPr="003F290C">
        <w:rPr>
          <w:rFonts w:ascii="Times New Roman" w:eastAsia="Times New Roman" w:hAnsi="Times New Roman" w:cs="Times New Roman"/>
          <w:b/>
          <w:bCs/>
          <w:kern w:val="0"/>
          <w:lang w:eastAsia="ru-RU"/>
          <w14:ligatures w14:val="none"/>
        </w:rPr>
        <w:t>Покупатель принимает на себя следующие обязательства</w:t>
      </w:r>
      <w:r w:rsidRPr="003F290C">
        <w:rPr>
          <w:rFonts w:ascii="Times New Roman" w:eastAsia="Times New Roman" w:hAnsi="Times New Roman" w:cs="Times New Roman"/>
          <w:kern w:val="0"/>
          <w:lang w:eastAsia="ru-RU"/>
          <w14:ligatures w14:val="none"/>
        </w:rPr>
        <w:t>:</w:t>
      </w:r>
    </w:p>
    <w:p w14:paraId="0BCD1B28" w14:textId="6025C29F" w:rsidR="00882CCA" w:rsidRPr="00B0056F" w:rsidRDefault="00882CCA" w:rsidP="00013351">
      <w:pPr>
        <w:tabs>
          <w:tab w:val="left" w:pos="1207"/>
        </w:tabs>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br/>
      </w:r>
      <w:r w:rsidRPr="00B0056F">
        <w:rPr>
          <w:rFonts w:ascii="Times New Roman" w:eastAsia="Times New Roman" w:hAnsi="Times New Roman" w:cs="Times New Roman"/>
          <w:kern w:val="0"/>
          <w:lang w:eastAsia="ru-RU"/>
          <w14:ligatures w14:val="none"/>
        </w:rPr>
        <w:t>6.2.1. Направлять Заявки на партии товара, планируемые к отгрузке, в срок, предусмотренный настоящим Договором;</w:t>
      </w:r>
    </w:p>
    <w:p w14:paraId="569795B0" w14:textId="77777777" w:rsidR="00882CCA" w:rsidRPr="00B0056F" w:rsidRDefault="00882CCA" w:rsidP="00B0056F">
      <w:pPr>
        <w:rPr>
          <w:rFonts w:ascii="Times New Roman" w:hAnsi="Times New Roman" w:cs="Times New Roman"/>
          <w:lang w:eastAsia="ru-RU"/>
        </w:rPr>
      </w:pPr>
      <w:r w:rsidRPr="00B0056F">
        <w:rPr>
          <w:rFonts w:ascii="Times New Roman" w:hAnsi="Times New Roman" w:cs="Times New Roman"/>
          <w:lang w:eastAsia="ru-RU"/>
        </w:rPr>
        <w:t>6.2.2. Оплачивать товар на условиях, предусмотренных настоящим Договором;</w:t>
      </w:r>
      <w:r w:rsidRPr="00B0056F">
        <w:rPr>
          <w:rFonts w:ascii="Times New Roman" w:hAnsi="Times New Roman" w:cs="Times New Roman"/>
          <w:lang w:eastAsia="ru-RU"/>
        </w:rPr>
        <w:br/>
        <w:t>6.2.3. Осуществлять вывоз товара в согласованные сроки (если в отношении партии товара предусмотрен самовывоз), обеспечивать приемку товара и оформление всех необходимых документов уполномоченным представителем Покупателя и/или грузополучателя; Покупатель возмещает Поставщику все убытки, вызванные  ненадлежащим и/или несвоевременным осуществлением выгрузки и приема товара;</w:t>
      </w:r>
      <w:r w:rsidRPr="00B0056F">
        <w:rPr>
          <w:rFonts w:ascii="Times New Roman" w:hAnsi="Times New Roman" w:cs="Times New Roman"/>
          <w:lang w:eastAsia="ru-RU"/>
        </w:rPr>
        <w:br/>
        <w:t>6.2.4. Принимать товар по количеству и качеству на условиях, предусмотренных настоящим Договором 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N П-6), а также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N П-7);</w:t>
      </w:r>
    </w:p>
    <w:p w14:paraId="105657B5" w14:textId="5829A4E1" w:rsidR="00882CCA" w:rsidRPr="003F290C" w:rsidRDefault="00882CCA" w:rsidP="00013351">
      <w:pPr>
        <w:tabs>
          <w:tab w:val="left" w:pos="1207"/>
        </w:tabs>
        <w:spacing w:after="0" w:line="240" w:lineRule="auto"/>
        <w:jc w:val="both"/>
        <w:rPr>
          <w:rFonts w:ascii="Times New Roman" w:eastAsia="Calibri" w:hAnsi="Times New Roman" w:cs="Times New Roman"/>
          <w:kern w:val="0"/>
          <w14:ligatures w14:val="none"/>
        </w:rPr>
      </w:pPr>
      <w:r w:rsidRPr="003F290C">
        <w:rPr>
          <w:rFonts w:ascii="Times New Roman" w:eastAsia="Times New Roman" w:hAnsi="Times New Roman" w:cs="Times New Roman"/>
          <w:kern w:val="0"/>
          <w:lang w:eastAsia="ru-RU"/>
          <w14:ligatures w14:val="none"/>
        </w:rPr>
        <w:t xml:space="preserve">6.2.5. Обеспечить оформление (подписание) </w:t>
      </w:r>
      <w:r w:rsidR="000C552E" w:rsidRPr="003F290C">
        <w:rPr>
          <w:rFonts w:ascii="Times New Roman" w:eastAsia="Times New Roman" w:hAnsi="Times New Roman" w:cs="Times New Roman"/>
          <w:kern w:val="0"/>
          <w:lang w:eastAsia="ru-RU"/>
          <w14:ligatures w14:val="none"/>
        </w:rPr>
        <w:t xml:space="preserve">УПД или </w:t>
      </w:r>
      <w:r w:rsidRPr="003F290C">
        <w:rPr>
          <w:rFonts w:ascii="Times New Roman" w:eastAsia="Times New Roman" w:hAnsi="Times New Roman" w:cs="Times New Roman"/>
          <w:kern w:val="0"/>
          <w:lang w:eastAsia="ru-RU"/>
          <w14:ligatures w14:val="none"/>
        </w:rPr>
        <w:t xml:space="preserve">ТН </w:t>
      </w:r>
      <w:r w:rsidR="000C552E" w:rsidRPr="003F290C">
        <w:rPr>
          <w:rFonts w:ascii="Times New Roman" w:eastAsia="Times New Roman" w:hAnsi="Times New Roman" w:cs="Times New Roman"/>
          <w:kern w:val="0"/>
          <w:lang w:eastAsia="ru-RU"/>
          <w14:ligatures w14:val="none"/>
        </w:rPr>
        <w:t xml:space="preserve">(форма ТОРГ 12) и счета-фактуру </w:t>
      </w:r>
      <w:r w:rsidR="00C76E10" w:rsidRPr="003F290C">
        <w:rPr>
          <w:rFonts w:ascii="Times New Roman" w:eastAsia="Times New Roman" w:hAnsi="Times New Roman" w:cs="Times New Roman"/>
          <w:kern w:val="0"/>
          <w:lang w:eastAsia="ru-RU"/>
          <w14:ligatures w14:val="none"/>
        </w:rPr>
        <w:t>при</w:t>
      </w:r>
      <w:r w:rsidRPr="003F290C">
        <w:rPr>
          <w:rFonts w:ascii="Times New Roman" w:eastAsia="Times New Roman" w:hAnsi="Times New Roman" w:cs="Times New Roman"/>
          <w:kern w:val="0"/>
          <w:lang w:eastAsia="ru-RU"/>
          <w14:ligatures w14:val="none"/>
        </w:rPr>
        <w:t xml:space="preserve"> приемке товара, либо направить Поставщику</w:t>
      </w:r>
      <w:r w:rsidR="000C552E" w:rsidRPr="003F290C">
        <w:rPr>
          <w:rFonts w:ascii="Times New Roman" w:eastAsia="Times New Roman" w:hAnsi="Times New Roman" w:cs="Times New Roman"/>
          <w:kern w:val="0"/>
          <w:lang w:eastAsia="ru-RU"/>
          <w14:ligatures w14:val="none"/>
        </w:rPr>
        <w:t xml:space="preserve">, </w:t>
      </w:r>
      <w:r w:rsidRPr="003F290C">
        <w:rPr>
          <w:rFonts w:ascii="Times New Roman" w:eastAsia="Times New Roman" w:hAnsi="Times New Roman" w:cs="Times New Roman"/>
          <w:kern w:val="0"/>
          <w:lang w:eastAsia="ru-RU"/>
          <w14:ligatures w14:val="none"/>
        </w:rPr>
        <w:t xml:space="preserve">в течение </w:t>
      </w:r>
      <w:r w:rsidR="00A47B14">
        <w:rPr>
          <w:rFonts w:ascii="Times New Roman" w:eastAsia="Times New Roman" w:hAnsi="Times New Roman" w:cs="Times New Roman"/>
          <w:kern w:val="0"/>
          <w:lang w:eastAsia="ru-RU"/>
          <w14:ligatures w14:val="none"/>
        </w:rPr>
        <w:t>5</w:t>
      </w:r>
      <w:r w:rsidRPr="003F290C">
        <w:rPr>
          <w:rFonts w:ascii="Times New Roman" w:eastAsia="Times New Roman" w:hAnsi="Times New Roman" w:cs="Times New Roman"/>
          <w:kern w:val="0"/>
          <w:lang w:eastAsia="ru-RU"/>
          <w14:ligatures w14:val="none"/>
        </w:rPr>
        <w:t xml:space="preserve"> (</w:t>
      </w:r>
      <w:r w:rsidR="00A47B14">
        <w:rPr>
          <w:rFonts w:ascii="Times New Roman" w:eastAsia="Times New Roman" w:hAnsi="Times New Roman" w:cs="Times New Roman"/>
          <w:kern w:val="0"/>
          <w:lang w:eastAsia="ru-RU"/>
          <w14:ligatures w14:val="none"/>
        </w:rPr>
        <w:t>пяти</w:t>
      </w:r>
      <w:r w:rsidRPr="003F290C">
        <w:rPr>
          <w:rFonts w:ascii="Times New Roman" w:eastAsia="Times New Roman" w:hAnsi="Times New Roman" w:cs="Times New Roman"/>
          <w:kern w:val="0"/>
          <w:lang w:eastAsia="ru-RU"/>
          <w14:ligatures w14:val="none"/>
        </w:rPr>
        <w:t xml:space="preserve">) рабочих дней со дня получения указанных документов; </w:t>
      </w:r>
    </w:p>
    <w:p w14:paraId="5B6F7B44" w14:textId="3A0A9267"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xml:space="preserve">В случае не направления </w:t>
      </w:r>
      <w:bookmarkStart w:id="1" w:name="_Hlk154339300"/>
      <w:r w:rsidRPr="003F290C">
        <w:rPr>
          <w:rFonts w:ascii="Times New Roman" w:eastAsia="Times New Roman" w:hAnsi="Times New Roman" w:cs="Times New Roman"/>
          <w:kern w:val="0"/>
          <w:lang w:eastAsia="ru-RU"/>
          <w14:ligatures w14:val="none"/>
        </w:rPr>
        <w:t>подписанных надлежащим образом документов</w:t>
      </w:r>
      <w:bookmarkEnd w:id="1"/>
      <w:r w:rsidRPr="003F290C">
        <w:rPr>
          <w:rFonts w:ascii="Times New Roman" w:eastAsia="Times New Roman" w:hAnsi="Times New Roman" w:cs="Times New Roman"/>
          <w:kern w:val="0"/>
          <w:lang w:eastAsia="ru-RU"/>
          <w14:ligatures w14:val="none"/>
        </w:rPr>
        <w:t xml:space="preserve"> в течение </w:t>
      </w:r>
      <w:r w:rsidR="00A47B14">
        <w:rPr>
          <w:rFonts w:ascii="Times New Roman" w:eastAsia="Times New Roman" w:hAnsi="Times New Roman" w:cs="Times New Roman"/>
          <w:kern w:val="0"/>
          <w:lang w:eastAsia="ru-RU"/>
          <w14:ligatures w14:val="none"/>
        </w:rPr>
        <w:t>5</w:t>
      </w:r>
      <w:r w:rsidRPr="003F290C">
        <w:rPr>
          <w:rFonts w:ascii="Times New Roman" w:eastAsia="Times New Roman" w:hAnsi="Times New Roman" w:cs="Times New Roman"/>
          <w:kern w:val="0"/>
          <w:lang w:eastAsia="ru-RU"/>
          <w14:ligatures w14:val="none"/>
        </w:rPr>
        <w:t xml:space="preserve"> (</w:t>
      </w:r>
      <w:r w:rsidR="00A47B14">
        <w:rPr>
          <w:rFonts w:ascii="Times New Roman" w:eastAsia="Times New Roman" w:hAnsi="Times New Roman" w:cs="Times New Roman"/>
          <w:kern w:val="0"/>
          <w:lang w:eastAsia="ru-RU"/>
          <w14:ligatures w14:val="none"/>
        </w:rPr>
        <w:t>пяти</w:t>
      </w:r>
      <w:r w:rsidRPr="003F290C">
        <w:rPr>
          <w:rFonts w:ascii="Times New Roman" w:eastAsia="Times New Roman" w:hAnsi="Times New Roman" w:cs="Times New Roman"/>
          <w:kern w:val="0"/>
          <w:lang w:eastAsia="ru-RU"/>
          <w14:ligatures w14:val="none"/>
        </w:rPr>
        <w:t xml:space="preserve">) рабочих дней в адрес Поставщика, </w:t>
      </w:r>
      <w:r w:rsidR="00EF64E0" w:rsidRPr="003F290C">
        <w:rPr>
          <w:rFonts w:ascii="Times New Roman" w:eastAsia="Times New Roman" w:hAnsi="Times New Roman" w:cs="Times New Roman"/>
          <w:kern w:val="0"/>
          <w:lang w:eastAsia="ru-RU"/>
          <w14:ligatures w14:val="none"/>
        </w:rPr>
        <w:t xml:space="preserve">Поставщик имеет право наложить штраф в соответствии с </w:t>
      </w:r>
      <w:r w:rsidR="00BB0DB6" w:rsidRPr="003F290C">
        <w:rPr>
          <w:rFonts w:ascii="Times New Roman" w:eastAsia="Times New Roman" w:hAnsi="Times New Roman" w:cs="Times New Roman"/>
          <w:kern w:val="0"/>
          <w:lang w:eastAsia="ru-RU"/>
          <w14:ligatures w14:val="none"/>
        </w:rPr>
        <w:t>п.</w:t>
      </w:r>
      <w:r w:rsidR="00EF64E0" w:rsidRPr="003F290C">
        <w:rPr>
          <w:rFonts w:ascii="Times New Roman" w:eastAsia="Times New Roman" w:hAnsi="Times New Roman" w:cs="Times New Roman"/>
          <w:kern w:val="0"/>
          <w:lang w:eastAsia="ru-RU"/>
          <w14:ligatures w14:val="none"/>
        </w:rPr>
        <w:t xml:space="preserve"> 7</w:t>
      </w:r>
      <w:r w:rsidR="00BB0DB6" w:rsidRPr="003F290C">
        <w:rPr>
          <w:rFonts w:ascii="Times New Roman" w:eastAsia="Times New Roman" w:hAnsi="Times New Roman" w:cs="Times New Roman"/>
          <w:kern w:val="0"/>
          <w:lang w:eastAsia="ru-RU"/>
          <w14:ligatures w14:val="none"/>
        </w:rPr>
        <w:t>.</w:t>
      </w:r>
      <w:r w:rsidR="00153EEF" w:rsidRPr="003F290C">
        <w:rPr>
          <w:rFonts w:ascii="Times New Roman" w:eastAsia="Times New Roman" w:hAnsi="Times New Roman" w:cs="Times New Roman"/>
          <w:kern w:val="0"/>
          <w:lang w:eastAsia="ru-RU"/>
          <w14:ligatures w14:val="none"/>
        </w:rPr>
        <w:t>5</w:t>
      </w:r>
      <w:r w:rsidR="00BB0DB6" w:rsidRPr="003F290C">
        <w:rPr>
          <w:rFonts w:ascii="Times New Roman" w:eastAsia="Times New Roman" w:hAnsi="Times New Roman" w:cs="Times New Roman"/>
          <w:kern w:val="0"/>
          <w:lang w:eastAsia="ru-RU"/>
          <w14:ligatures w14:val="none"/>
        </w:rPr>
        <w:t>.</w:t>
      </w:r>
      <w:r w:rsidRPr="003F290C">
        <w:rPr>
          <w:rFonts w:ascii="Times New Roman" w:eastAsia="Times New Roman" w:hAnsi="Times New Roman" w:cs="Times New Roman"/>
          <w:kern w:val="0"/>
          <w:lang w:eastAsia="ru-RU"/>
          <w14:ligatures w14:val="none"/>
        </w:rPr>
        <w:t>;</w:t>
      </w:r>
    </w:p>
    <w:p w14:paraId="5ED8C89A" w14:textId="24ED9465"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6.2.</w:t>
      </w:r>
      <w:r w:rsidR="000C552E" w:rsidRPr="003F290C">
        <w:rPr>
          <w:rFonts w:ascii="Times New Roman" w:eastAsia="Times New Roman" w:hAnsi="Times New Roman" w:cs="Times New Roman"/>
          <w:kern w:val="0"/>
          <w:lang w:eastAsia="ru-RU"/>
          <w14:ligatures w14:val="none"/>
        </w:rPr>
        <w:t>6</w:t>
      </w:r>
      <w:r w:rsidRPr="003F290C">
        <w:rPr>
          <w:rFonts w:ascii="Times New Roman" w:eastAsia="Times New Roman" w:hAnsi="Times New Roman" w:cs="Times New Roman"/>
          <w:kern w:val="0"/>
          <w:lang w:eastAsia="ru-RU"/>
          <w14:ligatures w14:val="none"/>
        </w:rPr>
        <w:t>. Предоставить Поставщику оригинал доверенности на лицо, ответственное за приемку товара.</w:t>
      </w:r>
      <w:r w:rsidRPr="003F290C">
        <w:rPr>
          <w:rFonts w:ascii="Times New Roman" w:eastAsia="Times New Roman" w:hAnsi="Times New Roman" w:cs="Times New Roman"/>
          <w:kern w:val="0"/>
          <w:lang w:eastAsia="ru-RU"/>
          <w14:ligatures w14:val="none"/>
        </w:rPr>
        <w:br/>
        <w:t>6.2.</w:t>
      </w:r>
      <w:r w:rsidR="000C552E" w:rsidRPr="003F290C">
        <w:rPr>
          <w:rFonts w:ascii="Times New Roman" w:eastAsia="Times New Roman" w:hAnsi="Times New Roman" w:cs="Times New Roman"/>
          <w:kern w:val="0"/>
          <w:lang w:eastAsia="ru-RU"/>
          <w14:ligatures w14:val="none"/>
        </w:rPr>
        <w:t>7</w:t>
      </w:r>
      <w:r w:rsidRPr="003F290C">
        <w:rPr>
          <w:rFonts w:ascii="Times New Roman" w:eastAsia="Times New Roman" w:hAnsi="Times New Roman" w:cs="Times New Roman"/>
          <w:kern w:val="0"/>
          <w:lang w:eastAsia="ru-RU"/>
          <w14:ligatures w14:val="none"/>
        </w:rPr>
        <w:t>. Покупатель также несет иные обязательства, предусмотренные настоящим Договором и/или действующим законодательством.</w:t>
      </w:r>
    </w:p>
    <w:p w14:paraId="3D94A12D" w14:textId="672B53D0" w:rsidR="00882CCA" w:rsidRPr="003F290C" w:rsidRDefault="00882CCA" w:rsidP="00013351">
      <w:pPr>
        <w:spacing w:beforeAutospacing="1" w:after="200" w:afterAutospacing="1" w:line="240" w:lineRule="auto"/>
        <w:jc w:val="both"/>
        <w:rPr>
          <w:rFonts w:ascii="Times New Roman" w:eastAsia="Times New Roman" w:hAnsi="Times New Roman" w:cs="Times New Roman"/>
          <w:b/>
          <w:bCs/>
          <w:kern w:val="0"/>
          <w:lang w:eastAsia="ru-RU"/>
          <w14:ligatures w14:val="none"/>
        </w:rPr>
      </w:pPr>
      <w:r w:rsidRPr="003F290C">
        <w:rPr>
          <w:rFonts w:ascii="Times New Roman" w:eastAsia="Times New Roman" w:hAnsi="Times New Roman" w:cs="Times New Roman"/>
          <w:b/>
          <w:bCs/>
          <w:kern w:val="0"/>
          <w:lang w:eastAsia="ru-RU"/>
          <w14:ligatures w14:val="none"/>
        </w:rPr>
        <w:t>СТАТЬЯ 7.  ОТВЕТСТВЕННОСТЬ СТОРОН</w:t>
      </w:r>
    </w:p>
    <w:p w14:paraId="09F7FE0A" w14:textId="77777777"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7.1. За неисполнение или ненадлежащее исполнение любого из своих обязательств по настоящему Договору каждая из Сторон несет ответственность, предусмотренную действующим законодательством Российской Федерации и Договором.</w:t>
      </w:r>
    </w:p>
    <w:p w14:paraId="7513CF58" w14:textId="67E66819"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7.2. За нарушение Покупателем сроков оплаты, установленных Договором, Поставщик имеет право взыскать с Покупателя неустойку в размере 0,1 % (ноль целых одна десятая процента) от неоплаченной в срок суммы за каждый день просрочки.</w:t>
      </w:r>
    </w:p>
    <w:p w14:paraId="140656E3" w14:textId="0F06E7B5"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7.</w:t>
      </w:r>
      <w:r w:rsidR="000C552E" w:rsidRPr="003F290C">
        <w:rPr>
          <w:rFonts w:ascii="Times New Roman" w:eastAsia="Times New Roman" w:hAnsi="Times New Roman" w:cs="Times New Roman"/>
          <w:kern w:val="0"/>
          <w:lang w:eastAsia="ru-RU"/>
          <w14:ligatures w14:val="none"/>
        </w:rPr>
        <w:t>3.</w:t>
      </w:r>
      <w:r w:rsidRPr="003F290C">
        <w:rPr>
          <w:rFonts w:ascii="Times New Roman" w:eastAsia="Times New Roman" w:hAnsi="Times New Roman" w:cs="Times New Roman"/>
          <w:kern w:val="0"/>
          <w:lang w:eastAsia="ru-RU"/>
          <w14:ligatures w14:val="none"/>
        </w:rPr>
        <w:t xml:space="preserve"> </w:t>
      </w:r>
      <w:r w:rsidR="00857E98" w:rsidRPr="003F290C">
        <w:rPr>
          <w:rFonts w:ascii="Times New Roman" w:eastAsia="Times New Roman" w:hAnsi="Times New Roman" w:cs="Times New Roman"/>
          <w:kern w:val="0"/>
          <w:lang w:eastAsia="ru-RU"/>
          <w14:ligatures w14:val="none"/>
        </w:rPr>
        <w:t>За нарушение сроков поставки,</w:t>
      </w:r>
      <w:r w:rsidRPr="003F290C">
        <w:rPr>
          <w:rFonts w:ascii="Times New Roman" w:eastAsia="Times New Roman" w:hAnsi="Times New Roman" w:cs="Times New Roman"/>
          <w:kern w:val="0"/>
          <w:lang w:eastAsia="ru-RU"/>
          <w14:ligatures w14:val="none"/>
        </w:rPr>
        <w:t xml:space="preserve"> Покупатель имеет право взыскать с Поставщика неустойку в размере 0,1 % (ноль целых одна десятая процента) от стоимости партии товара, за каждый день просрочки.</w:t>
      </w:r>
    </w:p>
    <w:p w14:paraId="523FF5F1" w14:textId="0499BF24"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7.</w:t>
      </w:r>
      <w:r w:rsidR="000C552E" w:rsidRPr="003F290C">
        <w:rPr>
          <w:rFonts w:ascii="Times New Roman" w:eastAsia="Times New Roman" w:hAnsi="Times New Roman" w:cs="Times New Roman"/>
          <w:kern w:val="0"/>
          <w:lang w:eastAsia="ru-RU"/>
          <w14:ligatures w14:val="none"/>
        </w:rPr>
        <w:t xml:space="preserve">4. </w:t>
      </w:r>
      <w:r w:rsidRPr="003F290C">
        <w:rPr>
          <w:rFonts w:ascii="Times New Roman" w:eastAsia="Times New Roman" w:hAnsi="Times New Roman" w:cs="Times New Roman"/>
          <w:kern w:val="0"/>
          <w:lang w:eastAsia="ru-RU"/>
          <w14:ligatures w14:val="none"/>
        </w:rPr>
        <w:t>В случае превышения нормативного времени нахождения автотранспорта Покупателя</w:t>
      </w:r>
      <w:r w:rsidR="00153EEF" w:rsidRPr="003F290C">
        <w:rPr>
          <w:rFonts w:ascii="Times New Roman" w:eastAsia="Times New Roman" w:hAnsi="Times New Roman" w:cs="Times New Roman"/>
          <w:kern w:val="0"/>
          <w:lang w:eastAsia="ru-RU"/>
          <w14:ligatures w14:val="none"/>
        </w:rPr>
        <w:t xml:space="preserve"> </w:t>
      </w:r>
      <w:r w:rsidRPr="008544DE">
        <w:rPr>
          <w:rFonts w:ascii="Times New Roman" w:eastAsia="Times New Roman" w:hAnsi="Times New Roman" w:cs="Times New Roman"/>
          <w:kern w:val="0"/>
          <w:lang w:eastAsia="ru-RU"/>
          <w14:ligatures w14:val="none"/>
        </w:rPr>
        <w:t>на территории</w:t>
      </w:r>
      <w:r w:rsidRPr="003F290C">
        <w:rPr>
          <w:rFonts w:ascii="Times New Roman" w:eastAsia="Times New Roman" w:hAnsi="Times New Roman" w:cs="Times New Roman"/>
          <w:kern w:val="0"/>
          <w:lang w:eastAsia="ru-RU"/>
          <w14:ligatures w14:val="none"/>
        </w:rPr>
        <w:t xml:space="preserve"> склада (площадки) Поставщика или </w:t>
      </w:r>
      <w:r w:rsidR="00C76E10" w:rsidRPr="003F290C">
        <w:rPr>
          <w:rFonts w:ascii="Times New Roman" w:eastAsia="Times New Roman" w:hAnsi="Times New Roman" w:cs="Times New Roman"/>
          <w:kern w:val="0"/>
          <w:lang w:eastAsia="ru-RU"/>
          <w14:ligatures w14:val="none"/>
        </w:rPr>
        <w:t>Грузоотправителя</w:t>
      </w:r>
      <w:r w:rsidRPr="003F290C">
        <w:rPr>
          <w:rFonts w:ascii="Times New Roman" w:eastAsia="Times New Roman" w:hAnsi="Times New Roman" w:cs="Times New Roman"/>
          <w:kern w:val="0"/>
          <w:lang w:eastAsia="ru-RU"/>
          <w14:ligatures w14:val="none"/>
        </w:rPr>
        <w:t>,</w:t>
      </w:r>
      <w:r w:rsidR="00153EEF" w:rsidRPr="003F290C">
        <w:rPr>
          <w:rFonts w:ascii="Times New Roman" w:eastAsia="Times New Roman" w:hAnsi="Times New Roman" w:cs="Times New Roman"/>
          <w:kern w:val="0"/>
          <w:lang w:eastAsia="ru-RU"/>
          <w14:ligatures w14:val="none"/>
        </w:rPr>
        <w:t xml:space="preserve"> или автотранспорта Поставщика или Грузоотправителя на </w:t>
      </w:r>
      <w:r w:rsidR="00153EEF" w:rsidRPr="008544DE">
        <w:rPr>
          <w:rFonts w:ascii="Times New Roman" w:eastAsia="Times New Roman" w:hAnsi="Times New Roman" w:cs="Times New Roman"/>
          <w:kern w:val="0"/>
          <w:lang w:eastAsia="ru-RU"/>
          <w14:ligatures w14:val="none"/>
        </w:rPr>
        <w:t>территории склада (площадки) Покупателя или Грузополучателя</w:t>
      </w:r>
      <w:r w:rsidRPr="008544DE">
        <w:rPr>
          <w:rFonts w:ascii="Times New Roman" w:eastAsia="Times New Roman" w:hAnsi="Times New Roman" w:cs="Times New Roman"/>
          <w:kern w:val="0"/>
          <w:lang w:eastAsia="ru-RU"/>
          <w14:ligatures w14:val="none"/>
        </w:rPr>
        <w:t xml:space="preserve"> более 60 мин. Покупатель выплачивает Поставщику штраф в размере 3 000 (Три тысячи) рублей</w:t>
      </w:r>
      <w:r w:rsidR="00857E98" w:rsidRPr="008544DE">
        <w:rPr>
          <w:rFonts w:ascii="Times New Roman" w:eastAsia="Times New Roman" w:hAnsi="Times New Roman" w:cs="Times New Roman"/>
          <w:kern w:val="0"/>
          <w:lang w:eastAsia="ru-RU"/>
          <w14:ligatures w14:val="none"/>
        </w:rPr>
        <w:t xml:space="preserve"> включая НДС</w:t>
      </w:r>
      <w:r w:rsidRPr="008544DE">
        <w:rPr>
          <w:rFonts w:ascii="Times New Roman" w:eastAsia="Times New Roman" w:hAnsi="Times New Roman" w:cs="Times New Roman"/>
          <w:kern w:val="0"/>
          <w:lang w:eastAsia="ru-RU"/>
          <w14:ligatures w14:val="none"/>
        </w:rPr>
        <w:t xml:space="preserve"> за</w:t>
      </w:r>
      <w:r w:rsidR="00EF638F" w:rsidRPr="008544DE">
        <w:rPr>
          <w:rFonts w:ascii="Times New Roman" w:eastAsia="Times New Roman" w:hAnsi="Times New Roman" w:cs="Times New Roman"/>
          <w:kern w:val="0"/>
          <w:lang w:eastAsia="ru-RU"/>
          <w14:ligatures w14:val="none"/>
        </w:rPr>
        <w:t xml:space="preserve"> каждый час простоя, каждого автомобиля.</w:t>
      </w:r>
    </w:p>
    <w:p w14:paraId="79208841" w14:textId="1C496856" w:rsidR="00857E98" w:rsidRPr="003F290C" w:rsidRDefault="00857E98"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Основанием для начисления штрафа за простой автотранспорта под погрузку/выгрузку являются отметки в сопроводительных документах на товар о времени прибытия и убытия транспортных средств.</w:t>
      </w:r>
    </w:p>
    <w:p w14:paraId="299AF9A6" w14:textId="69E99A6D" w:rsidR="000132D5" w:rsidRPr="003F290C" w:rsidRDefault="000132D5"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7.</w:t>
      </w:r>
      <w:r w:rsidR="00153EEF" w:rsidRPr="003F290C">
        <w:rPr>
          <w:rFonts w:ascii="Times New Roman" w:eastAsia="Times New Roman" w:hAnsi="Times New Roman" w:cs="Times New Roman"/>
          <w:kern w:val="0"/>
          <w:lang w:eastAsia="ru-RU"/>
          <w14:ligatures w14:val="none"/>
        </w:rPr>
        <w:t>5</w:t>
      </w:r>
      <w:r w:rsidRPr="003F290C">
        <w:rPr>
          <w:rFonts w:ascii="Times New Roman" w:eastAsia="Times New Roman" w:hAnsi="Times New Roman" w:cs="Times New Roman"/>
          <w:kern w:val="0"/>
          <w:lang w:eastAsia="ru-RU"/>
          <w14:ligatures w14:val="none"/>
        </w:rPr>
        <w:t>.</w:t>
      </w:r>
      <w:r w:rsidR="00BB0DB6" w:rsidRPr="003F290C">
        <w:rPr>
          <w:rFonts w:ascii="Times New Roman" w:eastAsia="Times New Roman" w:hAnsi="Times New Roman" w:cs="Times New Roman"/>
          <w:kern w:val="0"/>
          <w:lang w:eastAsia="ru-RU"/>
          <w14:ligatures w14:val="none"/>
        </w:rPr>
        <w:t xml:space="preserve"> Штраф за </w:t>
      </w:r>
      <w:r w:rsidR="00153EEF" w:rsidRPr="003F290C">
        <w:rPr>
          <w:rFonts w:ascii="Times New Roman" w:eastAsia="Times New Roman" w:hAnsi="Times New Roman" w:cs="Times New Roman"/>
          <w:kern w:val="0"/>
          <w:lang w:eastAsia="ru-RU"/>
          <w14:ligatures w14:val="none"/>
        </w:rPr>
        <w:t>не направление</w:t>
      </w:r>
      <w:r w:rsidR="00BB0DB6" w:rsidRPr="003F290C">
        <w:rPr>
          <w:rFonts w:ascii="Times New Roman" w:eastAsia="Times New Roman" w:hAnsi="Times New Roman" w:cs="Times New Roman"/>
          <w:kern w:val="0"/>
          <w:lang w:eastAsia="ru-RU"/>
          <w14:ligatures w14:val="none"/>
        </w:rPr>
        <w:t xml:space="preserve"> подписанных надлежащим образом документов Покупателем в срок, составляет 1000 (одна тысяча) рублей за каждый непредоставленный документ;</w:t>
      </w:r>
    </w:p>
    <w:p w14:paraId="7ACAF038" w14:textId="699D7B8C"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lastRenderedPageBreak/>
        <w:t>7.</w:t>
      </w:r>
      <w:r w:rsidR="00153EEF" w:rsidRPr="003F290C">
        <w:rPr>
          <w:rFonts w:ascii="Times New Roman" w:eastAsia="Times New Roman" w:hAnsi="Times New Roman" w:cs="Times New Roman"/>
          <w:kern w:val="0"/>
          <w:lang w:eastAsia="ru-RU"/>
          <w14:ligatures w14:val="none"/>
        </w:rPr>
        <w:t>6</w:t>
      </w:r>
      <w:r w:rsidRPr="003F290C">
        <w:rPr>
          <w:rFonts w:ascii="Times New Roman" w:eastAsia="Times New Roman" w:hAnsi="Times New Roman" w:cs="Times New Roman"/>
          <w:kern w:val="0"/>
          <w:lang w:eastAsia="ru-RU"/>
          <w14:ligatures w14:val="none"/>
        </w:rPr>
        <w:t>. Стороны пришли к соглашению, что штраф</w:t>
      </w:r>
      <w:r w:rsidR="00BB0DB6" w:rsidRPr="003F290C">
        <w:rPr>
          <w:rFonts w:ascii="Times New Roman" w:eastAsia="Times New Roman" w:hAnsi="Times New Roman" w:cs="Times New Roman"/>
          <w:kern w:val="0"/>
          <w:lang w:eastAsia="ru-RU"/>
          <w14:ligatures w14:val="none"/>
        </w:rPr>
        <w:t>ы</w:t>
      </w:r>
      <w:r w:rsidRPr="003F290C">
        <w:rPr>
          <w:rFonts w:ascii="Times New Roman" w:eastAsia="Times New Roman" w:hAnsi="Times New Roman" w:cs="Times New Roman"/>
          <w:kern w:val="0"/>
          <w:lang w:eastAsia="ru-RU"/>
          <w14:ligatures w14:val="none"/>
        </w:rPr>
        <w:t>, установленны</w:t>
      </w:r>
      <w:r w:rsidR="00BB0DB6" w:rsidRPr="003F290C">
        <w:rPr>
          <w:rFonts w:ascii="Times New Roman" w:eastAsia="Times New Roman" w:hAnsi="Times New Roman" w:cs="Times New Roman"/>
          <w:kern w:val="0"/>
          <w:lang w:eastAsia="ru-RU"/>
          <w14:ligatures w14:val="none"/>
        </w:rPr>
        <w:t>е</w:t>
      </w:r>
      <w:r w:rsidRPr="003F290C">
        <w:rPr>
          <w:rFonts w:ascii="Times New Roman" w:eastAsia="Times New Roman" w:hAnsi="Times New Roman" w:cs="Times New Roman"/>
          <w:kern w:val="0"/>
          <w:lang w:eastAsia="ru-RU"/>
          <w14:ligatures w14:val="none"/>
        </w:rPr>
        <w:t xml:space="preserve"> в п. 7.2.</w:t>
      </w:r>
      <w:r w:rsidR="00153EEF" w:rsidRPr="003F290C">
        <w:rPr>
          <w:rFonts w:ascii="Times New Roman" w:eastAsia="Times New Roman" w:hAnsi="Times New Roman" w:cs="Times New Roman"/>
          <w:kern w:val="0"/>
          <w:lang w:eastAsia="ru-RU"/>
          <w14:ligatures w14:val="none"/>
        </w:rPr>
        <w:t xml:space="preserve">, </w:t>
      </w:r>
      <w:r w:rsidR="00BB0DB6" w:rsidRPr="003F290C">
        <w:rPr>
          <w:rFonts w:ascii="Times New Roman" w:eastAsia="Times New Roman" w:hAnsi="Times New Roman" w:cs="Times New Roman"/>
          <w:kern w:val="0"/>
          <w:lang w:eastAsia="ru-RU"/>
          <w14:ligatures w14:val="none"/>
        </w:rPr>
        <w:t>п. 7.4.</w:t>
      </w:r>
      <w:r w:rsidR="00153EEF" w:rsidRPr="003F290C">
        <w:rPr>
          <w:rFonts w:ascii="Times New Roman" w:eastAsia="Times New Roman" w:hAnsi="Times New Roman" w:cs="Times New Roman"/>
          <w:kern w:val="0"/>
          <w:lang w:eastAsia="ru-RU"/>
          <w14:ligatures w14:val="none"/>
        </w:rPr>
        <w:t xml:space="preserve"> и 7.5.</w:t>
      </w:r>
      <w:r w:rsidRPr="003F290C">
        <w:rPr>
          <w:rFonts w:ascii="Times New Roman" w:eastAsia="Times New Roman" w:hAnsi="Times New Roman" w:cs="Times New Roman"/>
          <w:kern w:val="0"/>
          <w:lang w:eastAsia="ru-RU"/>
          <w14:ligatures w14:val="none"/>
        </w:rPr>
        <w:t xml:space="preserve"> настоящего Договора, подлежит оплате Покупателем на основании </w:t>
      </w:r>
      <w:r w:rsidR="00BB0DB6" w:rsidRPr="003F290C">
        <w:rPr>
          <w:rFonts w:ascii="Times New Roman" w:eastAsia="Times New Roman" w:hAnsi="Times New Roman" w:cs="Times New Roman"/>
          <w:kern w:val="0"/>
          <w:lang w:eastAsia="ru-RU"/>
          <w14:ligatures w14:val="none"/>
        </w:rPr>
        <w:t>выставленного Поставщиком</w:t>
      </w:r>
      <w:r w:rsidR="007F5FCB" w:rsidRPr="003F290C">
        <w:rPr>
          <w:rFonts w:ascii="Times New Roman" w:eastAsia="Times New Roman" w:hAnsi="Times New Roman" w:cs="Times New Roman"/>
          <w:kern w:val="0"/>
          <w:lang w:eastAsia="ru-RU"/>
          <w14:ligatures w14:val="none"/>
        </w:rPr>
        <w:t xml:space="preserve"> счета.</w:t>
      </w:r>
    </w:p>
    <w:p w14:paraId="566E9418" w14:textId="5FFEA8C8"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7.</w:t>
      </w:r>
      <w:r w:rsidR="00153EEF" w:rsidRPr="003F290C">
        <w:rPr>
          <w:rFonts w:ascii="Times New Roman" w:eastAsia="Times New Roman" w:hAnsi="Times New Roman" w:cs="Times New Roman"/>
          <w:kern w:val="0"/>
          <w:lang w:eastAsia="ru-RU"/>
          <w14:ligatures w14:val="none"/>
        </w:rPr>
        <w:t>7.</w:t>
      </w:r>
      <w:r w:rsidRPr="003F290C">
        <w:rPr>
          <w:rFonts w:ascii="Times New Roman" w:eastAsia="Times New Roman" w:hAnsi="Times New Roman" w:cs="Times New Roman"/>
          <w:kern w:val="0"/>
          <w:lang w:eastAsia="ru-RU"/>
          <w14:ligatures w14:val="none"/>
        </w:rPr>
        <w:t xml:space="preserve"> Стороны пришли к соглашению, что уступка третьим лицам требований, возникших из Договора, не допускается без письменного согласия другой стороны или дополнительного соглашения, подписанного между сторонами данного Договора. Сторона, передавшая права и обязанности по настоящему Договору третьей стороне без письменного согласия другой стороны, несет ответственность в размере денежного исполнения переданного права/ или обязанности, в соответствии с </w:t>
      </w:r>
      <w:bookmarkStart w:id="2" w:name="_Hlk156560882"/>
      <w:r w:rsidRPr="003F290C">
        <w:rPr>
          <w:rFonts w:ascii="Times New Roman" w:eastAsia="Times New Roman" w:hAnsi="Times New Roman" w:cs="Times New Roman"/>
          <w:kern w:val="0"/>
          <w:lang w:eastAsia="ru-RU"/>
          <w14:ligatures w14:val="none"/>
        </w:rPr>
        <w:t>ч.3 статьи 388 Гражданского кодекса РФ</w:t>
      </w:r>
      <w:bookmarkEnd w:id="2"/>
      <w:r w:rsidRPr="003F290C">
        <w:rPr>
          <w:rFonts w:ascii="Times New Roman" w:eastAsia="Times New Roman" w:hAnsi="Times New Roman" w:cs="Times New Roman"/>
          <w:kern w:val="0"/>
          <w:lang w:eastAsia="ru-RU"/>
          <w14:ligatures w14:val="none"/>
        </w:rPr>
        <w:t>.</w:t>
      </w:r>
    </w:p>
    <w:p w14:paraId="6B345161" w14:textId="77777777"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p>
    <w:p w14:paraId="7F587B66" w14:textId="77777777" w:rsidR="00F94542" w:rsidRDefault="00F94542" w:rsidP="00013351">
      <w:pPr>
        <w:spacing w:after="0" w:line="240" w:lineRule="auto"/>
        <w:jc w:val="both"/>
        <w:rPr>
          <w:rFonts w:ascii="Times New Roman" w:eastAsia="Times New Roman" w:hAnsi="Times New Roman" w:cs="Times New Roman"/>
          <w:b/>
          <w:bCs/>
          <w:kern w:val="0"/>
          <w:lang w:eastAsia="ru-RU"/>
          <w14:ligatures w14:val="none"/>
        </w:rPr>
      </w:pPr>
    </w:p>
    <w:p w14:paraId="39B7821A" w14:textId="77777777" w:rsidR="00F94542" w:rsidRDefault="00F94542" w:rsidP="00013351">
      <w:pPr>
        <w:spacing w:after="0" w:line="240" w:lineRule="auto"/>
        <w:jc w:val="both"/>
        <w:rPr>
          <w:rFonts w:ascii="Times New Roman" w:eastAsia="Times New Roman" w:hAnsi="Times New Roman" w:cs="Times New Roman"/>
          <w:b/>
          <w:bCs/>
          <w:kern w:val="0"/>
          <w:lang w:eastAsia="ru-RU"/>
          <w14:ligatures w14:val="none"/>
        </w:rPr>
      </w:pPr>
    </w:p>
    <w:p w14:paraId="5122EF52" w14:textId="0082EC7F" w:rsidR="00882CCA" w:rsidRPr="003F290C" w:rsidRDefault="00882CCA" w:rsidP="00013351">
      <w:pPr>
        <w:spacing w:after="0" w:line="240" w:lineRule="auto"/>
        <w:jc w:val="both"/>
        <w:rPr>
          <w:rFonts w:ascii="Times New Roman" w:eastAsia="Times New Roman" w:hAnsi="Times New Roman" w:cs="Times New Roman"/>
          <w:b/>
          <w:bCs/>
          <w:kern w:val="0"/>
          <w:lang w:eastAsia="ru-RU"/>
          <w14:ligatures w14:val="none"/>
        </w:rPr>
      </w:pPr>
      <w:r w:rsidRPr="003F290C">
        <w:rPr>
          <w:rFonts w:ascii="Times New Roman" w:eastAsia="Times New Roman" w:hAnsi="Times New Roman" w:cs="Times New Roman"/>
          <w:b/>
          <w:bCs/>
          <w:kern w:val="0"/>
          <w:lang w:eastAsia="ru-RU"/>
          <w14:ligatures w14:val="none"/>
        </w:rPr>
        <w:t>СТАТЬЯ 8.  ФОРС-МАЖОР</w:t>
      </w:r>
    </w:p>
    <w:p w14:paraId="72CBFBE8" w14:textId="77777777" w:rsidR="00AC1BD8" w:rsidRPr="003F290C" w:rsidRDefault="00AC1BD8" w:rsidP="00013351">
      <w:pPr>
        <w:spacing w:after="0" w:line="240" w:lineRule="auto"/>
        <w:jc w:val="both"/>
        <w:rPr>
          <w:rFonts w:ascii="Times New Roman" w:eastAsia="Times New Roman" w:hAnsi="Times New Roman" w:cs="Times New Roman"/>
          <w:kern w:val="0"/>
          <w:lang w:eastAsia="ru-RU"/>
          <w14:ligatures w14:val="none"/>
        </w:rPr>
      </w:pPr>
    </w:p>
    <w:p w14:paraId="70373DE0" w14:textId="77777777" w:rsidR="00AC1BD8"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8.1.  Ни одна из Сторон не будет нести ответственность за полное или частичное неисполнение любого из своих обязательств, если неисполнение будет являться следствием таких обстоятельств, как наводнение, землетрясение, любые другие стихийные бедствия, войны, военные операции любого характера, блокады, действия государственных органов, а также изменения действующего законодательства.</w:t>
      </w:r>
      <w:r w:rsidRPr="003F290C">
        <w:rPr>
          <w:rFonts w:ascii="Times New Roman" w:eastAsia="Times New Roman" w:hAnsi="Times New Roman" w:cs="Times New Roman"/>
          <w:kern w:val="0"/>
          <w:lang w:eastAsia="ru-RU"/>
          <w14:ligatures w14:val="none"/>
        </w:rPr>
        <w:br/>
        <w:t>8.2.  Если любое из этих обстоятельств непосредственно повлияло на исполнение обязательств в срок, установленный в Договоре, то этот срок соразмерно отодвигается на время действия соответствующего обстоятельства.</w:t>
      </w:r>
      <w:r w:rsidRPr="003F290C">
        <w:rPr>
          <w:rFonts w:ascii="Times New Roman" w:eastAsia="Times New Roman" w:hAnsi="Times New Roman" w:cs="Times New Roman"/>
          <w:kern w:val="0"/>
          <w:lang w:eastAsia="ru-RU"/>
          <w14:ligatures w14:val="none"/>
        </w:rPr>
        <w:br/>
        <w:t>8.3. Сторона, для которой создалась невозможность исполнения обязательства, обязана не позднее 5-ти дневного срока уведомить другую сторону в письменной форме с приложением подтверждающих документов компетентных органов о наступлении, предполагаемом сроке действия и прекращении действия вышеуказанных обстоятельств. 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w:t>
      </w:r>
    </w:p>
    <w:p w14:paraId="4B3ACEAB" w14:textId="77777777" w:rsidR="00AC1BD8" w:rsidRPr="003F290C" w:rsidRDefault="00AC1BD8" w:rsidP="00013351">
      <w:pPr>
        <w:spacing w:after="0" w:line="240" w:lineRule="auto"/>
        <w:jc w:val="both"/>
        <w:rPr>
          <w:rFonts w:ascii="Times New Roman" w:eastAsia="Times New Roman" w:hAnsi="Times New Roman" w:cs="Times New Roman"/>
          <w:kern w:val="0"/>
          <w:lang w:eastAsia="ru-RU"/>
          <w14:ligatures w14:val="none"/>
        </w:rPr>
      </w:pPr>
    </w:p>
    <w:p w14:paraId="01672CFD" w14:textId="124DBC3B" w:rsidR="00882CCA" w:rsidRPr="003F290C" w:rsidRDefault="00882CCA" w:rsidP="00013351">
      <w:pPr>
        <w:spacing w:after="0" w:line="240" w:lineRule="auto"/>
        <w:jc w:val="both"/>
        <w:rPr>
          <w:rFonts w:ascii="Times New Roman" w:eastAsia="Times New Roman" w:hAnsi="Times New Roman" w:cs="Times New Roman"/>
          <w:b/>
          <w:bCs/>
          <w:kern w:val="0"/>
          <w:lang w:eastAsia="ru-RU"/>
          <w14:ligatures w14:val="none"/>
        </w:rPr>
      </w:pPr>
      <w:r w:rsidRPr="003F290C">
        <w:rPr>
          <w:rFonts w:ascii="Times New Roman" w:eastAsia="Times New Roman" w:hAnsi="Times New Roman" w:cs="Times New Roman"/>
          <w:b/>
          <w:bCs/>
          <w:kern w:val="0"/>
          <w:lang w:eastAsia="ru-RU"/>
          <w14:ligatures w14:val="none"/>
        </w:rPr>
        <w:t>СТАТЬЯ 9.  ПОРЯДОК РАЗРЕШЕНИЯ СПОРОВ, ИЗМЕНЕНИЯ УСЛОВИЙ ДОГОВОРА</w:t>
      </w:r>
    </w:p>
    <w:p w14:paraId="5A46CED7" w14:textId="77777777" w:rsidR="00AC1BD8" w:rsidRPr="003F290C" w:rsidRDefault="00AC1BD8" w:rsidP="00013351">
      <w:pPr>
        <w:spacing w:after="0" w:line="240" w:lineRule="auto"/>
        <w:jc w:val="both"/>
        <w:rPr>
          <w:rFonts w:ascii="Times New Roman" w:eastAsia="Times New Roman" w:hAnsi="Times New Roman" w:cs="Times New Roman"/>
          <w:kern w:val="0"/>
          <w:lang w:eastAsia="ru-RU"/>
          <w14:ligatures w14:val="none"/>
        </w:rPr>
      </w:pPr>
    </w:p>
    <w:p w14:paraId="6E35908B" w14:textId="77777777"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xml:space="preserve">9.1. При невозможности разрешения разногласий путем переговоров, электронной переписки Сторон, устанавливается обязательный Претензионный порядок со сроком на мотивированный ответ в письменной форме 5 (пять) рабочих дней с даты получения Претензии (включительно). Если Адресат не получает почтовое отправление, то датой истечения претензионного срока Стороны договорились считать 5 (пятый) рабочий день с даты поступления почтового отправления в почтовое отделение. В любом случае претензионный срок признается истекшим спустя 30 календарных дней с даты направления Претензии Стороне. </w:t>
      </w:r>
    </w:p>
    <w:p w14:paraId="17F70BE7" w14:textId="24C81882"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9.2.</w:t>
      </w:r>
      <w:r w:rsidR="00153EEF" w:rsidRPr="003F290C">
        <w:rPr>
          <w:rFonts w:ascii="Times New Roman" w:eastAsia="Times New Roman" w:hAnsi="Times New Roman" w:cs="Times New Roman"/>
          <w:kern w:val="0"/>
          <w:lang w:eastAsia="ru-RU"/>
          <w14:ligatures w14:val="none"/>
        </w:rPr>
        <w:t xml:space="preserve"> </w:t>
      </w:r>
      <w:r w:rsidRPr="003F290C">
        <w:rPr>
          <w:rFonts w:ascii="Times New Roman" w:eastAsia="Times New Roman" w:hAnsi="Times New Roman" w:cs="Times New Roman"/>
          <w:kern w:val="0"/>
          <w:lang w:eastAsia="ru-RU"/>
          <w14:ligatures w14:val="none"/>
        </w:rPr>
        <w:t>Договорная подсудность судебных споров: Арбитражный суд Московской области.</w:t>
      </w:r>
      <w:r w:rsidRPr="003F290C">
        <w:rPr>
          <w:rFonts w:ascii="Times New Roman" w:eastAsia="Times New Roman" w:hAnsi="Times New Roman" w:cs="Times New Roman"/>
          <w:kern w:val="0"/>
          <w:lang w:eastAsia="ru-RU"/>
          <w14:ligatures w14:val="none"/>
        </w:rPr>
        <w:br/>
        <w:t>9.3. Все изменения, дополнения и уточнения к настоящему Договору вносятся по взаимному соглашению Сторон и должны быть письменно оформлены и подписаны уполномоченными представителями обеих Сторон.</w:t>
      </w:r>
    </w:p>
    <w:p w14:paraId="7B904F0B" w14:textId="32D967FB" w:rsidR="00882CCA" w:rsidRPr="003F290C" w:rsidRDefault="00882CCA" w:rsidP="00013351">
      <w:pPr>
        <w:spacing w:beforeAutospacing="1" w:after="200" w:afterAutospacing="1" w:line="240" w:lineRule="auto"/>
        <w:jc w:val="both"/>
        <w:rPr>
          <w:rFonts w:ascii="Times New Roman" w:eastAsia="Times New Roman" w:hAnsi="Times New Roman" w:cs="Times New Roman"/>
          <w:b/>
          <w:bCs/>
          <w:kern w:val="0"/>
          <w:lang w:eastAsia="ru-RU"/>
          <w14:ligatures w14:val="none"/>
        </w:rPr>
      </w:pPr>
      <w:r w:rsidRPr="003F290C">
        <w:rPr>
          <w:rFonts w:ascii="Times New Roman" w:eastAsia="Times New Roman" w:hAnsi="Times New Roman" w:cs="Times New Roman"/>
          <w:b/>
          <w:bCs/>
          <w:kern w:val="0"/>
          <w:lang w:eastAsia="ru-RU"/>
          <w14:ligatures w14:val="none"/>
        </w:rPr>
        <w:t>СТАТЬЯ 10.  СРОК ДЕЙСТВИЯ ДОГОВОРА И ПРОЧИЕ УСЛОВИЯ</w:t>
      </w:r>
    </w:p>
    <w:p w14:paraId="6A3546B0" w14:textId="262D67EE" w:rsidR="00882CCA" w:rsidRPr="003F290C" w:rsidRDefault="00882CCA"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xml:space="preserve">10.1. Срок действия настоящего Договора устанавливается с момента его </w:t>
      </w:r>
      <w:r w:rsidR="007E7D25" w:rsidRPr="003F290C">
        <w:rPr>
          <w:rFonts w:ascii="Times New Roman" w:eastAsia="Times New Roman" w:hAnsi="Times New Roman" w:cs="Times New Roman"/>
          <w:kern w:val="0"/>
          <w:lang w:eastAsia="ru-RU"/>
          <w14:ligatures w14:val="none"/>
        </w:rPr>
        <w:t>заключения</w:t>
      </w:r>
      <w:r w:rsidRPr="003F290C">
        <w:rPr>
          <w:rFonts w:ascii="Times New Roman" w:eastAsia="Times New Roman" w:hAnsi="Times New Roman" w:cs="Times New Roman"/>
          <w:kern w:val="0"/>
          <w:lang w:eastAsia="ru-RU"/>
          <w14:ligatures w14:val="none"/>
        </w:rPr>
        <w:t xml:space="preserve">, распространяет свое действие на отношения Сторон, возникшие с </w:t>
      </w:r>
      <w:permStart w:id="315310688" w:edGrp="everyone"/>
      <w:r w:rsidR="005C5C4E" w:rsidRPr="00FC0989">
        <w:rPr>
          <w:rFonts w:ascii="Times New Roman" w:eastAsia="Times New Roman" w:hAnsi="Times New Roman" w:cs="Times New Roman"/>
          <w:kern w:val="0"/>
          <w:lang w:eastAsia="ru-RU"/>
          <w14:ligatures w14:val="none"/>
        </w:rPr>
        <w:t>_</w:t>
      </w:r>
      <w:proofErr w:type="gramStart"/>
      <w:r w:rsidR="005C5C4E" w:rsidRPr="00FC0989">
        <w:rPr>
          <w:rFonts w:ascii="Times New Roman" w:eastAsia="Times New Roman" w:hAnsi="Times New Roman" w:cs="Times New Roman"/>
          <w:kern w:val="0"/>
          <w:lang w:eastAsia="ru-RU"/>
          <w14:ligatures w14:val="none"/>
        </w:rPr>
        <w:t>_</w:t>
      </w:r>
      <w:r w:rsidR="00EC1521" w:rsidRPr="00FC0989">
        <w:rPr>
          <w:rFonts w:ascii="Times New Roman" w:eastAsia="Times New Roman" w:hAnsi="Times New Roman" w:cs="Times New Roman"/>
          <w:kern w:val="0"/>
          <w:lang w:eastAsia="ru-RU"/>
          <w14:ligatures w14:val="none"/>
        </w:rPr>
        <w:t>.</w:t>
      </w:r>
      <w:r w:rsidR="005C5C4E" w:rsidRPr="00FC0989">
        <w:rPr>
          <w:rFonts w:ascii="Times New Roman" w:eastAsia="Times New Roman" w:hAnsi="Times New Roman" w:cs="Times New Roman"/>
          <w:kern w:val="0"/>
          <w:lang w:eastAsia="ru-RU"/>
          <w14:ligatures w14:val="none"/>
        </w:rPr>
        <w:t>_</w:t>
      </w:r>
      <w:proofErr w:type="gramEnd"/>
      <w:r w:rsidR="005C5C4E" w:rsidRPr="00FC0989">
        <w:rPr>
          <w:rFonts w:ascii="Times New Roman" w:eastAsia="Times New Roman" w:hAnsi="Times New Roman" w:cs="Times New Roman"/>
          <w:kern w:val="0"/>
          <w:lang w:eastAsia="ru-RU"/>
          <w14:ligatures w14:val="none"/>
        </w:rPr>
        <w:t>_</w:t>
      </w:r>
      <w:r w:rsidRPr="00FC0989">
        <w:rPr>
          <w:rFonts w:ascii="Times New Roman" w:eastAsia="Times New Roman" w:hAnsi="Times New Roman" w:cs="Times New Roman"/>
          <w:kern w:val="0"/>
          <w:lang w:eastAsia="ru-RU"/>
          <w14:ligatures w14:val="none"/>
        </w:rPr>
        <w:t>.202</w:t>
      </w:r>
      <w:r w:rsidR="00BB0DB6" w:rsidRPr="00FC0989">
        <w:rPr>
          <w:rFonts w:ascii="Times New Roman" w:eastAsia="Times New Roman" w:hAnsi="Times New Roman" w:cs="Times New Roman"/>
          <w:kern w:val="0"/>
          <w:lang w:eastAsia="ru-RU"/>
          <w14:ligatures w14:val="none"/>
        </w:rPr>
        <w:t>4</w:t>
      </w:r>
      <w:r w:rsidR="00EC1521" w:rsidRPr="00FC0989">
        <w:rPr>
          <w:rFonts w:ascii="Times New Roman" w:eastAsia="Times New Roman" w:hAnsi="Times New Roman" w:cs="Times New Roman"/>
          <w:kern w:val="0"/>
          <w:lang w:eastAsia="ru-RU"/>
          <w14:ligatures w14:val="none"/>
        </w:rPr>
        <w:t xml:space="preserve"> г.</w:t>
      </w:r>
      <w:r w:rsidRPr="003F290C">
        <w:rPr>
          <w:rFonts w:ascii="Times New Roman" w:eastAsia="Times New Roman" w:hAnsi="Times New Roman" w:cs="Times New Roman"/>
          <w:kern w:val="0"/>
          <w:lang w:eastAsia="ru-RU"/>
          <w14:ligatures w14:val="none"/>
        </w:rPr>
        <w:t xml:space="preserve"> </w:t>
      </w:r>
      <w:permEnd w:id="315310688"/>
      <w:r w:rsidRPr="003F290C">
        <w:rPr>
          <w:rFonts w:ascii="Times New Roman" w:eastAsia="Times New Roman" w:hAnsi="Times New Roman" w:cs="Times New Roman"/>
          <w:kern w:val="0"/>
          <w:lang w:eastAsia="ru-RU"/>
          <w14:ligatures w14:val="none"/>
        </w:rPr>
        <w:t xml:space="preserve">и действует до </w:t>
      </w:r>
      <w:permStart w:id="44179420" w:edGrp="everyone"/>
      <w:r w:rsidRPr="00211561">
        <w:rPr>
          <w:rFonts w:ascii="Times New Roman" w:eastAsia="Times New Roman" w:hAnsi="Times New Roman" w:cs="Times New Roman"/>
          <w:kern w:val="0"/>
          <w:lang w:eastAsia="ru-RU"/>
          <w14:ligatures w14:val="none"/>
        </w:rPr>
        <w:t>31.12.202</w:t>
      </w:r>
      <w:r w:rsidR="00F27298">
        <w:rPr>
          <w:rFonts w:ascii="Times New Roman" w:eastAsia="Times New Roman" w:hAnsi="Times New Roman" w:cs="Times New Roman"/>
          <w:kern w:val="0"/>
          <w:lang w:eastAsia="ru-RU"/>
          <w14:ligatures w14:val="none"/>
        </w:rPr>
        <w:t>5</w:t>
      </w:r>
      <w:r w:rsidR="00BB0DB6" w:rsidRPr="00211561">
        <w:rPr>
          <w:rFonts w:ascii="Times New Roman" w:eastAsia="Times New Roman" w:hAnsi="Times New Roman" w:cs="Times New Roman"/>
          <w:kern w:val="0"/>
          <w:lang w:eastAsia="ru-RU"/>
          <w14:ligatures w14:val="none"/>
        </w:rPr>
        <w:t xml:space="preserve"> г</w:t>
      </w:r>
      <w:permEnd w:id="44179420"/>
      <w:r w:rsidR="00BB0DB6" w:rsidRPr="00013351">
        <w:rPr>
          <w:rFonts w:ascii="Times New Roman" w:eastAsia="Times New Roman" w:hAnsi="Times New Roman" w:cs="Times New Roman"/>
          <w:kern w:val="0"/>
          <w:lang w:eastAsia="ru-RU"/>
          <w14:ligatures w14:val="none"/>
        </w:rPr>
        <w:t>.</w:t>
      </w:r>
      <w:r w:rsidRPr="00013351">
        <w:rPr>
          <w:rFonts w:ascii="Times New Roman" w:eastAsia="Times New Roman" w:hAnsi="Times New Roman" w:cs="Times New Roman"/>
          <w:kern w:val="0"/>
          <w:lang w:eastAsia="ru-RU"/>
          <w14:ligatures w14:val="none"/>
        </w:rPr>
        <w:t>,</w:t>
      </w:r>
      <w:r w:rsidRPr="003F290C">
        <w:rPr>
          <w:rFonts w:ascii="Times New Roman" w:eastAsia="Times New Roman" w:hAnsi="Times New Roman" w:cs="Times New Roman"/>
          <w:kern w:val="0"/>
          <w:lang w:eastAsia="ru-RU"/>
          <w14:ligatures w14:val="none"/>
        </w:rPr>
        <w:t xml:space="preserve"> а в части взаиморасчетов до полного их осуществления. Настоящий договор считается автоматически пролонгированными на каждые следующие календарные года если ни одна из сторон не заявит о его расторжении не менее чем за 10 дней до окончания срока действия договора.  Расторжение настоящего Договора осуществляется по взаимному соглашению Сторон и/или по иным основаниям, предусмотренным законодательством Российской Федерации.</w:t>
      </w:r>
    </w:p>
    <w:p w14:paraId="18E5CB25" w14:textId="77777777" w:rsidR="00882CCA" w:rsidRPr="003F290C" w:rsidRDefault="00882CCA" w:rsidP="00013351">
      <w:pPr>
        <w:tabs>
          <w:tab w:val="left" w:pos="0"/>
          <w:tab w:val="left" w:pos="500"/>
        </w:tabs>
        <w:spacing w:after="0" w:line="252" w:lineRule="auto"/>
        <w:jc w:val="both"/>
        <w:rPr>
          <w:rFonts w:ascii="Times New Roman" w:eastAsia="Times New Roman" w:hAnsi="Times New Roman" w:cs="Times New Roman"/>
          <w:color w:val="5A5A5A"/>
          <w:spacing w:val="15"/>
          <w:kern w:val="0"/>
          <w:lang w:eastAsia="ru-RU"/>
          <w14:ligatures w14:val="none"/>
        </w:rPr>
      </w:pPr>
      <w:r w:rsidRPr="003F290C">
        <w:rPr>
          <w:rFonts w:ascii="Times New Roman" w:eastAsia="Times New Roman" w:hAnsi="Times New Roman" w:cs="Times New Roman"/>
          <w:spacing w:val="15"/>
          <w:kern w:val="0"/>
          <w:lang w:eastAsia="ru-RU"/>
          <w14:ligatures w14:val="none"/>
        </w:rPr>
        <w:t>10.2.</w:t>
      </w:r>
      <w:r w:rsidRPr="003F290C">
        <w:rPr>
          <w:rFonts w:ascii="Times New Roman" w:eastAsia="Times New Roman" w:hAnsi="Times New Roman" w:cs="Times New Roman"/>
          <w:kern w:val="0"/>
          <w:lang w:eastAsia="ru-RU"/>
          <w14:ligatures w14:val="none"/>
        </w:rPr>
        <w:t xml:space="preserve"> Любая из Сторон вправе расторгнуть настоящий договор в одностороннем порядке с обязательным предварительным уведомлением другой стороны за 20 дней до даты расторжения договора, указанной в письменном уведомлении.</w:t>
      </w:r>
      <w:r w:rsidRPr="003F290C">
        <w:rPr>
          <w:rFonts w:ascii="Times New Roman" w:eastAsia="Times New Roman" w:hAnsi="Times New Roman" w:cs="Times New Roman"/>
          <w:spacing w:val="15"/>
          <w:kern w:val="0"/>
          <w:lang w:eastAsia="ru-RU"/>
          <w14:ligatures w14:val="none"/>
        </w:rPr>
        <w:t xml:space="preserve"> </w:t>
      </w:r>
    </w:p>
    <w:p w14:paraId="42AF11EC" w14:textId="6FF9381A" w:rsidR="00882CCA" w:rsidRPr="003F290C" w:rsidRDefault="00882CCA"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lastRenderedPageBreak/>
        <w:t>10.3. С момента расторжения Договора обязательства сторон прекращаются за исключением обязательств по оплате товара, а также обязательств по оплате расходов, штрафов, неустойки и иных обязательств, подлежащих оплате Сторонами по настоящему договору.</w:t>
      </w:r>
    </w:p>
    <w:p w14:paraId="3FC37D15" w14:textId="77777777" w:rsidR="002B51A5" w:rsidRPr="003F290C" w:rsidRDefault="002B51A5"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p>
    <w:p w14:paraId="1601E22D" w14:textId="693826ED" w:rsidR="002B51A5" w:rsidRPr="003F290C" w:rsidRDefault="002B51A5" w:rsidP="00013351">
      <w:pPr>
        <w:tabs>
          <w:tab w:val="left" w:pos="0"/>
          <w:tab w:val="left" w:pos="500"/>
        </w:tabs>
        <w:spacing w:after="0" w:line="252" w:lineRule="auto"/>
        <w:jc w:val="both"/>
        <w:rPr>
          <w:rFonts w:ascii="Times New Roman" w:eastAsia="Times New Roman" w:hAnsi="Times New Roman" w:cs="Times New Roman"/>
          <w:b/>
          <w:bCs/>
          <w:kern w:val="0"/>
          <w:lang w:eastAsia="ru-RU"/>
          <w14:ligatures w14:val="none"/>
        </w:rPr>
      </w:pPr>
      <w:r w:rsidRPr="003F290C">
        <w:rPr>
          <w:rFonts w:ascii="Times New Roman" w:eastAsia="Times New Roman" w:hAnsi="Times New Roman" w:cs="Times New Roman"/>
          <w:b/>
          <w:bCs/>
          <w:kern w:val="0"/>
          <w:lang w:eastAsia="ru-RU"/>
          <w14:ligatures w14:val="none"/>
        </w:rPr>
        <w:t>СТАТЬЯ 11.</w:t>
      </w:r>
      <w:r w:rsidRPr="003F290C">
        <w:rPr>
          <w:rFonts w:ascii="Times New Roman" w:eastAsia="Times New Roman" w:hAnsi="Times New Roman" w:cs="Times New Roman"/>
          <w:b/>
          <w:bCs/>
          <w:kern w:val="0"/>
          <w:lang w:eastAsia="ru-RU"/>
          <w14:ligatures w14:val="none"/>
        </w:rPr>
        <w:tab/>
        <w:t>ДОЛЖНАЯ ОСМОТРИТЕЛЬНОСТЬ</w:t>
      </w:r>
    </w:p>
    <w:p w14:paraId="614EA24D" w14:textId="77777777" w:rsidR="002B51A5" w:rsidRPr="003F290C" w:rsidRDefault="002B51A5"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p>
    <w:p w14:paraId="20B54887" w14:textId="62408327" w:rsidR="002B51A5" w:rsidRPr="003F290C" w:rsidRDefault="002B51A5"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11.1.</w:t>
      </w:r>
      <w:r w:rsidR="00F25460" w:rsidRPr="003F290C">
        <w:rPr>
          <w:rFonts w:ascii="Times New Roman" w:eastAsia="Times New Roman" w:hAnsi="Times New Roman" w:cs="Times New Roman"/>
          <w:kern w:val="0"/>
          <w:lang w:eastAsia="ru-RU"/>
          <w14:ligatures w14:val="none"/>
        </w:rPr>
        <w:t xml:space="preserve"> </w:t>
      </w:r>
      <w:r w:rsidRPr="003F290C">
        <w:rPr>
          <w:rFonts w:ascii="Times New Roman" w:eastAsia="Times New Roman" w:hAnsi="Times New Roman" w:cs="Times New Roman"/>
          <w:kern w:val="0"/>
          <w:lang w:eastAsia="ru-RU"/>
          <w14:ligatures w14:val="none"/>
        </w:rPr>
        <w:t xml:space="preserve">В целях выполнения требований действующего законодательства в рамках проявления Поставщиком должной осмотрительности при выборе контрагентов и исключения рисков Поставщика при ведении финансово-хозяйственной деятельности в части доначисления налоговым органом сумм налогов, пеней и штрафов Покупатель обязан предоставить Поставщику </w:t>
      </w:r>
      <w:r w:rsidR="00085E63">
        <w:rPr>
          <w:rFonts w:ascii="Times New Roman" w:eastAsia="Times New Roman" w:hAnsi="Times New Roman" w:cs="Times New Roman"/>
          <w:kern w:val="0"/>
          <w:lang w:eastAsia="ru-RU"/>
          <w14:ligatures w14:val="none"/>
        </w:rPr>
        <w:t>для заключения договора</w:t>
      </w:r>
      <w:r w:rsidRPr="003F290C">
        <w:rPr>
          <w:rFonts w:ascii="Times New Roman" w:eastAsia="Times New Roman" w:hAnsi="Times New Roman" w:cs="Times New Roman"/>
          <w:kern w:val="0"/>
          <w:lang w:eastAsia="ru-RU"/>
          <w14:ligatures w14:val="none"/>
        </w:rPr>
        <w:t>, заверенные подписью уполномоченного лица следующие документы:</w:t>
      </w:r>
    </w:p>
    <w:p w14:paraId="65AC33BD" w14:textId="77777777" w:rsidR="002B51A5" w:rsidRPr="003F290C" w:rsidRDefault="002B51A5" w:rsidP="00013351">
      <w:pPr>
        <w:tabs>
          <w:tab w:val="left" w:pos="0"/>
          <w:tab w:val="left" w:pos="500"/>
        </w:tabs>
        <w:spacing w:after="0" w:line="252" w:lineRule="auto"/>
        <w:jc w:val="both"/>
        <w:rPr>
          <w:rFonts w:ascii="Times New Roman" w:eastAsia="Times New Roman" w:hAnsi="Times New Roman" w:cs="Times New Roman"/>
          <w:b/>
          <w:bCs/>
          <w:kern w:val="0"/>
          <w:lang w:eastAsia="ru-RU"/>
          <w14:ligatures w14:val="none"/>
        </w:rPr>
      </w:pPr>
      <w:r w:rsidRPr="003F290C">
        <w:rPr>
          <w:rFonts w:ascii="Times New Roman" w:eastAsia="Times New Roman" w:hAnsi="Times New Roman" w:cs="Times New Roman"/>
          <w:b/>
          <w:bCs/>
          <w:kern w:val="0"/>
          <w:lang w:eastAsia="ru-RU"/>
          <w14:ligatures w14:val="none"/>
        </w:rPr>
        <w:t xml:space="preserve">для Коммерческих организаций: </w:t>
      </w:r>
    </w:p>
    <w:p w14:paraId="1A49CB8E" w14:textId="19E92923" w:rsidR="002B51A5" w:rsidRPr="003F290C" w:rsidRDefault="002B51A5"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Устав Общества (</w:t>
      </w:r>
      <w:r w:rsidR="00934BA5" w:rsidRPr="003F290C">
        <w:rPr>
          <w:rFonts w:ascii="Times New Roman" w:eastAsia="Times New Roman" w:hAnsi="Times New Roman" w:cs="Times New Roman"/>
          <w:kern w:val="0"/>
          <w:lang w:eastAsia="ru-RU"/>
          <w14:ligatures w14:val="none"/>
        </w:rPr>
        <w:t xml:space="preserve">первые 3 листа и </w:t>
      </w:r>
      <w:r w:rsidR="006364AF" w:rsidRPr="003F290C">
        <w:rPr>
          <w:rFonts w:ascii="Times New Roman" w:eastAsia="Times New Roman" w:hAnsi="Times New Roman" w:cs="Times New Roman"/>
          <w:kern w:val="0"/>
          <w:lang w:eastAsia="ru-RU"/>
          <w14:ligatures w14:val="none"/>
        </w:rPr>
        <w:t>последняя страница,</w:t>
      </w:r>
      <w:r w:rsidR="00934BA5" w:rsidRPr="003F290C">
        <w:rPr>
          <w:rFonts w:ascii="Times New Roman" w:eastAsia="Times New Roman" w:hAnsi="Times New Roman" w:cs="Times New Roman"/>
          <w:kern w:val="0"/>
          <w:lang w:eastAsia="ru-RU"/>
          <w14:ligatures w14:val="none"/>
        </w:rPr>
        <w:t xml:space="preserve"> </w:t>
      </w:r>
      <w:r w:rsidRPr="003F290C">
        <w:rPr>
          <w:rFonts w:ascii="Times New Roman" w:eastAsia="Times New Roman" w:hAnsi="Times New Roman" w:cs="Times New Roman"/>
          <w:kern w:val="0"/>
          <w:lang w:eastAsia="ru-RU"/>
          <w14:ligatures w14:val="none"/>
        </w:rPr>
        <w:t>заверенная</w:t>
      </w:r>
      <w:r w:rsidR="006364AF">
        <w:rPr>
          <w:rFonts w:ascii="Times New Roman" w:eastAsia="Times New Roman" w:hAnsi="Times New Roman" w:cs="Times New Roman"/>
          <w:kern w:val="0"/>
          <w:lang w:eastAsia="ru-RU"/>
          <w14:ligatures w14:val="none"/>
        </w:rPr>
        <w:t xml:space="preserve"> налоговым органом или нотариусом</w:t>
      </w:r>
      <w:r w:rsidRPr="003F290C">
        <w:rPr>
          <w:rFonts w:ascii="Times New Roman" w:eastAsia="Times New Roman" w:hAnsi="Times New Roman" w:cs="Times New Roman"/>
          <w:kern w:val="0"/>
          <w:lang w:eastAsia="ru-RU"/>
          <w14:ligatures w14:val="none"/>
        </w:rPr>
        <w:t xml:space="preserve">) </w:t>
      </w:r>
    </w:p>
    <w:p w14:paraId="1C12BDA9" w14:textId="7A67622A" w:rsidR="002B51A5" w:rsidRPr="003F290C" w:rsidRDefault="002B51A5"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Решение</w:t>
      </w:r>
      <w:r w:rsidR="00934BA5" w:rsidRPr="003F290C">
        <w:rPr>
          <w:rFonts w:ascii="Times New Roman" w:eastAsia="Times New Roman" w:hAnsi="Times New Roman" w:cs="Times New Roman"/>
          <w:kern w:val="0"/>
          <w:lang w:eastAsia="ru-RU"/>
          <w14:ligatures w14:val="none"/>
        </w:rPr>
        <w:t>/</w:t>
      </w:r>
      <w:r w:rsidR="00934BA5" w:rsidRPr="003F290C">
        <w:rPr>
          <w:rFonts w:ascii="Times New Roman" w:hAnsi="Times New Roman" w:cs="Times New Roman"/>
        </w:rPr>
        <w:t xml:space="preserve"> </w:t>
      </w:r>
      <w:r w:rsidR="00934BA5" w:rsidRPr="003F290C">
        <w:rPr>
          <w:rFonts w:ascii="Times New Roman" w:eastAsia="Times New Roman" w:hAnsi="Times New Roman" w:cs="Times New Roman"/>
          <w:kern w:val="0"/>
          <w:lang w:eastAsia="ru-RU"/>
          <w14:ligatures w14:val="none"/>
        </w:rPr>
        <w:t>Протокол общего собрания</w:t>
      </w:r>
      <w:r w:rsidRPr="003F290C">
        <w:rPr>
          <w:rFonts w:ascii="Times New Roman" w:eastAsia="Times New Roman" w:hAnsi="Times New Roman" w:cs="Times New Roman"/>
          <w:kern w:val="0"/>
          <w:lang w:eastAsia="ru-RU"/>
          <w14:ligatures w14:val="none"/>
        </w:rPr>
        <w:t xml:space="preserve"> о назначении на должность руководителя (заверенная Покупателем копия)</w:t>
      </w:r>
      <w:r w:rsidR="00934BA5" w:rsidRPr="003F290C">
        <w:rPr>
          <w:rFonts w:ascii="Times New Roman" w:eastAsia="Times New Roman" w:hAnsi="Times New Roman" w:cs="Times New Roman"/>
          <w:kern w:val="0"/>
          <w:lang w:eastAsia="ru-RU"/>
          <w14:ligatures w14:val="none"/>
        </w:rPr>
        <w:t>;</w:t>
      </w:r>
    </w:p>
    <w:p w14:paraId="1958D1B6" w14:textId="717DF645" w:rsidR="00934BA5" w:rsidRPr="003F290C" w:rsidRDefault="00934BA5"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xml:space="preserve">- </w:t>
      </w:r>
      <w:r w:rsidR="00B0056F">
        <w:rPr>
          <w:rFonts w:ascii="Times New Roman" w:eastAsia="Times New Roman" w:hAnsi="Times New Roman" w:cs="Times New Roman"/>
          <w:kern w:val="0"/>
          <w:lang w:eastAsia="ru-RU"/>
          <w14:ligatures w14:val="none"/>
        </w:rPr>
        <w:t xml:space="preserve"> </w:t>
      </w:r>
      <w:r w:rsidRPr="003F290C">
        <w:rPr>
          <w:rFonts w:ascii="Times New Roman" w:eastAsia="Times New Roman" w:hAnsi="Times New Roman" w:cs="Times New Roman"/>
          <w:kern w:val="0"/>
          <w:lang w:eastAsia="ru-RU"/>
          <w14:ligatures w14:val="none"/>
        </w:rPr>
        <w:t>Приказ о назначении генерального директора;</w:t>
      </w:r>
    </w:p>
    <w:p w14:paraId="1602C348" w14:textId="64D79E3A" w:rsidR="002B51A5" w:rsidRPr="003F290C" w:rsidRDefault="00934BA5"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Карточка Покупателя на фирменном бланке с печатью Покупателя и подписью руководителя или доверенного лица</w:t>
      </w:r>
      <w:r w:rsidR="00364FB2" w:rsidRPr="003F290C">
        <w:rPr>
          <w:rFonts w:ascii="Times New Roman" w:eastAsia="Times New Roman" w:hAnsi="Times New Roman" w:cs="Times New Roman"/>
          <w:kern w:val="0"/>
          <w:lang w:eastAsia="ru-RU"/>
          <w14:ligatures w14:val="none"/>
        </w:rPr>
        <w:t>;</w:t>
      </w:r>
    </w:p>
    <w:p w14:paraId="030A4E31" w14:textId="69FF58DD" w:rsidR="002B51A5" w:rsidRPr="003F290C" w:rsidRDefault="002B51A5"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Копия доверенности на право подписи документов иными лицами, кроме руководителя</w:t>
      </w:r>
      <w:r w:rsidR="00364FB2" w:rsidRPr="003F290C">
        <w:rPr>
          <w:rFonts w:ascii="Times New Roman" w:eastAsia="Times New Roman" w:hAnsi="Times New Roman" w:cs="Times New Roman"/>
          <w:kern w:val="0"/>
          <w:lang w:eastAsia="ru-RU"/>
          <w14:ligatures w14:val="none"/>
        </w:rPr>
        <w:t>;</w:t>
      </w:r>
    </w:p>
    <w:p w14:paraId="35629855" w14:textId="2B30EAEC" w:rsidR="002B51A5" w:rsidRPr="003F290C" w:rsidRDefault="002B51A5"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Копии документов, подтверждающих место нахождения юридического лица по месту регистрации (договор аренды, свидетельство о праве собственности)</w:t>
      </w:r>
      <w:r w:rsidR="00364FB2" w:rsidRPr="003F290C">
        <w:rPr>
          <w:rFonts w:ascii="Times New Roman" w:eastAsia="Times New Roman" w:hAnsi="Times New Roman" w:cs="Times New Roman"/>
          <w:kern w:val="0"/>
          <w:lang w:eastAsia="ru-RU"/>
          <w14:ligatures w14:val="none"/>
        </w:rPr>
        <w:t>;</w:t>
      </w:r>
    </w:p>
    <w:p w14:paraId="3CB1B7F9" w14:textId="0C453DBC" w:rsidR="002B51A5" w:rsidRPr="003F290C" w:rsidRDefault="002B51A5"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w:t>
      </w:r>
      <w:r w:rsidR="00B0056F">
        <w:rPr>
          <w:rFonts w:ascii="Times New Roman" w:eastAsia="Times New Roman" w:hAnsi="Times New Roman" w:cs="Times New Roman"/>
          <w:kern w:val="0"/>
          <w:lang w:eastAsia="ru-RU"/>
          <w14:ligatures w14:val="none"/>
        </w:rPr>
        <w:t xml:space="preserve"> </w:t>
      </w:r>
      <w:r w:rsidRPr="003F290C">
        <w:rPr>
          <w:rFonts w:ascii="Times New Roman" w:eastAsia="Times New Roman" w:hAnsi="Times New Roman" w:cs="Times New Roman"/>
          <w:kern w:val="0"/>
          <w:lang w:eastAsia="ru-RU"/>
          <w14:ligatures w14:val="none"/>
        </w:rPr>
        <w:t xml:space="preserve">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w:t>
      </w:r>
      <w:r w:rsidR="00085E63">
        <w:rPr>
          <w:rFonts w:ascii="Times New Roman" w:eastAsia="Times New Roman" w:hAnsi="Times New Roman" w:cs="Times New Roman"/>
          <w:kern w:val="0"/>
          <w:lang w:eastAsia="ru-RU"/>
          <w14:ligatures w14:val="none"/>
        </w:rPr>
        <w:t>об</w:t>
      </w:r>
      <w:r w:rsidRPr="003F290C">
        <w:rPr>
          <w:rFonts w:ascii="Times New Roman" w:eastAsia="Times New Roman" w:hAnsi="Times New Roman" w:cs="Times New Roman"/>
          <w:kern w:val="0"/>
          <w:lang w:eastAsia="ru-RU"/>
          <w14:ligatures w14:val="none"/>
        </w:rPr>
        <w:t xml:space="preserve"> отсутствии задолженности.</w:t>
      </w:r>
    </w:p>
    <w:p w14:paraId="08EB9650" w14:textId="77777777" w:rsidR="002B51A5" w:rsidRPr="003F290C" w:rsidRDefault="002B51A5" w:rsidP="00013351">
      <w:pPr>
        <w:tabs>
          <w:tab w:val="left" w:pos="0"/>
          <w:tab w:val="left" w:pos="500"/>
        </w:tabs>
        <w:spacing w:after="0" w:line="252" w:lineRule="auto"/>
        <w:jc w:val="both"/>
        <w:rPr>
          <w:rFonts w:ascii="Times New Roman" w:eastAsia="Times New Roman" w:hAnsi="Times New Roman" w:cs="Times New Roman"/>
          <w:b/>
          <w:bCs/>
          <w:kern w:val="0"/>
          <w:lang w:eastAsia="ru-RU"/>
          <w14:ligatures w14:val="none"/>
        </w:rPr>
      </w:pPr>
      <w:r w:rsidRPr="003F290C">
        <w:rPr>
          <w:rFonts w:ascii="Times New Roman" w:eastAsia="Times New Roman" w:hAnsi="Times New Roman" w:cs="Times New Roman"/>
          <w:b/>
          <w:bCs/>
          <w:kern w:val="0"/>
          <w:lang w:eastAsia="ru-RU"/>
          <w14:ligatures w14:val="none"/>
        </w:rPr>
        <w:t xml:space="preserve">Для Индивидуальных предпринимателей: </w:t>
      </w:r>
    </w:p>
    <w:p w14:paraId="50F24025" w14:textId="0EB12785" w:rsidR="002B51A5" w:rsidRPr="003F290C" w:rsidRDefault="002B51A5"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Свидетельство о государственной регистрации физического лица в качестве индивидуального предпринимателя (для ИП, созданных до 2017г.)</w:t>
      </w:r>
      <w:r w:rsidR="00364FB2" w:rsidRPr="003F290C">
        <w:rPr>
          <w:rFonts w:ascii="Times New Roman" w:eastAsia="Times New Roman" w:hAnsi="Times New Roman" w:cs="Times New Roman"/>
          <w:kern w:val="0"/>
          <w:lang w:eastAsia="ru-RU"/>
          <w14:ligatures w14:val="none"/>
        </w:rPr>
        <w:t>;</w:t>
      </w:r>
      <w:r w:rsidRPr="003F290C">
        <w:rPr>
          <w:rFonts w:ascii="Times New Roman" w:eastAsia="Times New Roman" w:hAnsi="Times New Roman" w:cs="Times New Roman"/>
          <w:kern w:val="0"/>
          <w:lang w:eastAsia="ru-RU"/>
          <w14:ligatures w14:val="none"/>
        </w:rPr>
        <w:t xml:space="preserve"> </w:t>
      </w:r>
    </w:p>
    <w:p w14:paraId="7893B769" w14:textId="3D45CD3E" w:rsidR="002B51A5" w:rsidRPr="003F290C" w:rsidRDefault="002B51A5"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Уведомление о постановке на учет физического лица в налоговом органе</w:t>
      </w:r>
      <w:r w:rsidR="00364FB2" w:rsidRPr="003F290C">
        <w:rPr>
          <w:rFonts w:ascii="Times New Roman" w:eastAsia="Times New Roman" w:hAnsi="Times New Roman" w:cs="Times New Roman"/>
          <w:kern w:val="0"/>
          <w:lang w:eastAsia="ru-RU"/>
          <w14:ligatures w14:val="none"/>
        </w:rPr>
        <w:t>;</w:t>
      </w:r>
      <w:r w:rsidRPr="003F290C">
        <w:rPr>
          <w:rFonts w:ascii="Times New Roman" w:eastAsia="Times New Roman" w:hAnsi="Times New Roman" w:cs="Times New Roman"/>
          <w:kern w:val="0"/>
          <w:lang w:eastAsia="ru-RU"/>
          <w14:ligatures w14:val="none"/>
        </w:rPr>
        <w:t xml:space="preserve"> </w:t>
      </w:r>
    </w:p>
    <w:p w14:paraId="7A0F93F1" w14:textId="73A3B4C7" w:rsidR="002B51A5" w:rsidRPr="003F290C" w:rsidRDefault="002B51A5"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Копия доверенности на право подписи документов иными лицами, кроме руководителя</w:t>
      </w:r>
      <w:r w:rsidR="00364FB2" w:rsidRPr="003F290C">
        <w:rPr>
          <w:rFonts w:ascii="Times New Roman" w:eastAsia="Times New Roman" w:hAnsi="Times New Roman" w:cs="Times New Roman"/>
          <w:kern w:val="0"/>
          <w:lang w:eastAsia="ru-RU"/>
          <w14:ligatures w14:val="none"/>
        </w:rPr>
        <w:t>;</w:t>
      </w:r>
    </w:p>
    <w:p w14:paraId="4969CDED" w14:textId="008C7E06" w:rsidR="002B51A5" w:rsidRPr="003F290C" w:rsidRDefault="002B51A5"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xml:space="preserve">- Карточка </w:t>
      </w:r>
      <w:r w:rsidR="0014178C" w:rsidRPr="003F290C">
        <w:rPr>
          <w:rFonts w:ascii="Times New Roman" w:eastAsia="Times New Roman" w:hAnsi="Times New Roman" w:cs="Times New Roman"/>
          <w:kern w:val="0"/>
          <w:lang w:eastAsia="ru-RU"/>
          <w14:ligatures w14:val="none"/>
        </w:rPr>
        <w:t>Покупателя</w:t>
      </w:r>
      <w:r w:rsidRPr="003F290C">
        <w:rPr>
          <w:rFonts w:ascii="Times New Roman" w:eastAsia="Times New Roman" w:hAnsi="Times New Roman" w:cs="Times New Roman"/>
          <w:kern w:val="0"/>
          <w:lang w:eastAsia="ru-RU"/>
          <w14:ligatures w14:val="none"/>
        </w:rPr>
        <w:t xml:space="preserve"> на фирменном бланке</w:t>
      </w:r>
      <w:r w:rsidR="00364FB2" w:rsidRPr="003F290C">
        <w:rPr>
          <w:rFonts w:ascii="Times New Roman" w:eastAsia="Times New Roman" w:hAnsi="Times New Roman" w:cs="Times New Roman"/>
          <w:kern w:val="0"/>
          <w:lang w:eastAsia="ru-RU"/>
          <w14:ligatures w14:val="none"/>
        </w:rPr>
        <w:t>;</w:t>
      </w:r>
    </w:p>
    <w:p w14:paraId="7B0DD7C2" w14:textId="0C6BE81A" w:rsidR="002B51A5" w:rsidRPr="003F290C" w:rsidRDefault="002B51A5"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xml:space="preserve">- Копии документов, подтверждающих место нахождения </w:t>
      </w:r>
      <w:r w:rsidR="004F1873" w:rsidRPr="003F290C">
        <w:rPr>
          <w:rFonts w:ascii="Times New Roman" w:eastAsia="Times New Roman" w:hAnsi="Times New Roman" w:cs="Times New Roman"/>
          <w:kern w:val="0"/>
          <w:lang w:eastAsia="ru-RU"/>
          <w14:ligatures w14:val="none"/>
        </w:rPr>
        <w:t>физического</w:t>
      </w:r>
      <w:r w:rsidRPr="003F290C">
        <w:rPr>
          <w:rFonts w:ascii="Times New Roman" w:eastAsia="Times New Roman" w:hAnsi="Times New Roman" w:cs="Times New Roman"/>
          <w:kern w:val="0"/>
          <w:lang w:eastAsia="ru-RU"/>
          <w14:ligatures w14:val="none"/>
        </w:rPr>
        <w:t xml:space="preserve"> лица по месту регистрации</w:t>
      </w:r>
      <w:r w:rsidR="00364FB2" w:rsidRPr="003F290C">
        <w:rPr>
          <w:rFonts w:ascii="Times New Roman" w:eastAsia="Times New Roman" w:hAnsi="Times New Roman" w:cs="Times New Roman"/>
          <w:kern w:val="0"/>
          <w:lang w:eastAsia="ru-RU"/>
          <w14:ligatures w14:val="none"/>
        </w:rPr>
        <w:t>;</w:t>
      </w:r>
    </w:p>
    <w:p w14:paraId="354B0396" w14:textId="0A8FE631" w:rsidR="002B51A5" w:rsidRPr="003F290C" w:rsidRDefault="002B51A5"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 xml:space="preserve">- </w:t>
      </w:r>
      <w:r w:rsidR="0014178C" w:rsidRPr="003F290C">
        <w:rPr>
          <w:rFonts w:ascii="Times New Roman" w:eastAsia="Times New Roman" w:hAnsi="Times New Roman" w:cs="Times New Roman"/>
          <w:kern w:val="0"/>
          <w:lang w:eastAsia="ru-RU"/>
          <w14:ligatures w14:val="none"/>
        </w:rPr>
        <w:t>Справка об</w:t>
      </w:r>
      <w:r w:rsidRPr="003F290C">
        <w:rPr>
          <w:rFonts w:ascii="Times New Roman" w:eastAsia="Times New Roman" w:hAnsi="Times New Roman" w:cs="Times New Roman"/>
          <w:kern w:val="0"/>
          <w:lang w:eastAsia="ru-RU"/>
          <w14:ligatures w14:val="none"/>
        </w:rPr>
        <w:t xml:space="preserve">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w:t>
      </w:r>
      <w:r w:rsidR="00085E63">
        <w:rPr>
          <w:rFonts w:ascii="Times New Roman" w:eastAsia="Times New Roman" w:hAnsi="Times New Roman" w:cs="Times New Roman"/>
          <w:kern w:val="0"/>
          <w:lang w:eastAsia="ru-RU"/>
          <w14:ligatures w14:val="none"/>
        </w:rPr>
        <w:t>об</w:t>
      </w:r>
      <w:r w:rsidRPr="003F290C">
        <w:rPr>
          <w:rFonts w:ascii="Times New Roman" w:eastAsia="Times New Roman" w:hAnsi="Times New Roman" w:cs="Times New Roman"/>
          <w:kern w:val="0"/>
          <w:lang w:eastAsia="ru-RU"/>
          <w14:ligatures w14:val="none"/>
        </w:rPr>
        <w:t xml:space="preserve"> отсутствии задолженности.</w:t>
      </w:r>
    </w:p>
    <w:p w14:paraId="24C144D6" w14:textId="77777777" w:rsidR="00364FB2" w:rsidRPr="003F290C" w:rsidRDefault="00364FB2"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p>
    <w:p w14:paraId="19D5615E" w14:textId="238E0617" w:rsidR="002B51A5" w:rsidRPr="003F290C" w:rsidRDefault="002B51A5"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Сторонам известно, что в соответствии со ст. 102 Налогового кодекса РФ документы, передаваемые По</w:t>
      </w:r>
      <w:r w:rsidR="0014178C" w:rsidRPr="003F290C">
        <w:rPr>
          <w:rFonts w:ascii="Times New Roman" w:eastAsia="Times New Roman" w:hAnsi="Times New Roman" w:cs="Times New Roman"/>
          <w:kern w:val="0"/>
          <w:lang w:eastAsia="ru-RU"/>
          <w14:ligatures w14:val="none"/>
        </w:rPr>
        <w:t>ставщику</w:t>
      </w:r>
      <w:r w:rsidRPr="003F290C">
        <w:rPr>
          <w:rFonts w:ascii="Times New Roman" w:eastAsia="Times New Roman" w:hAnsi="Times New Roman" w:cs="Times New Roman"/>
          <w:kern w:val="0"/>
          <w:lang w:eastAsia="ru-RU"/>
          <w14:ligatures w14:val="none"/>
        </w:rPr>
        <w:t xml:space="preserve"> в соответствии с настоящим пунктом, не содержат информации, являющейся налоговой тайной. При составлении данного запроса </w:t>
      </w:r>
      <w:r w:rsidR="0014178C" w:rsidRPr="003F290C">
        <w:rPr>
          <w:rFonts w:ascii="Times New Roman" w:eastAsia="Times New Roman" w:hAnsi="Times New Roman" w:cs="Times New Roman"/>
          <w:kern w:val="0"/>
          <w:lang w:eastAsia="ru-RU"/>
          <w14:ligatures w14:val="none"/>
        </w:rPr>
        <w:t>Поставщик</w:t>
      </w:r>
      <w:r w:rsidRPr="003F290C">
        <w:rPr>
          <w:rFonts w:ascii="Times New Roman" w:eastAsia="Times New Roman" w:hAnsi="Times New Roman" w:cs="Times New Roman"/>
          <w:kern w:val="0"/>
          <w:lang w:eastAsia="ru-RU"/>
          <w14:ligatures w14:val="none"/>
        </w:rPr>
        <w:t xml:space="preserve"> ссылается на п. 12 Приложения № 2 «Общедоступные критерии самостоятельной оценки рисков для налогоплательщиков, используемые налоговыми органами в процессе отбора объектов для проведения выездных налоговых проверок» приказа ФНС России от 30.05.2007 № ММ-3-06/333@, Письмо ФНС России от 23 марта 2017 г. № ЕД-5-9/547@, касающиеся должной осмотрительности, Статью 54.1 Налогового Кодекса РФ.</w:t>
      </w:r>
    </w:p>
    <w:p w14:paraId="6A887CF9" w14:textId="77777777" w:rsidR="00364FB2" w:rsidRPr="003F290C" w:rsidRDefault="00364FB2"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p>
    <w:p w14:paraId="2A051EC1" w14:textId="619C3266" w:rsidR="002B51A5" w:rsidRPr="003F290C" w:rsidRDefault="002B51A5"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11.2.</w:t>
      </w:r>
      <w:r w:rsidR="00F25460" w:rsidRPr="003F290C">
        <w:rPr>
          <w:rFonts w:ascii="Times New Roman" w:eastAsia="Times New Roman" w:hAnsi="Times New Roman" w:cs="Times New Roman"/>
          <w:kern w:val="0"/>
          <w:lang w:eastAsia="ru-RU"/>
          <w14:ligatures w14:val="none"/>
        </w:rPr>
        <w:t xml:space="preserve"> </w:t>
      </w:r>
      <w:r w:rsidRPr="003F290C">
        <w:rPr>
          <w:rFonts w:ascii="Times New Roman" w:eastAsia="Times New Roman" w:hAnsi="Times New Roman" w:cs="Times New Roman"/>
          <w:kern w:val="0"/>
          <w:lang w:eastAsia="ru-RU"/>
          <w14:ligatures w14:val="none"/>
        </w:rPr>
        <w:t>При изменении Устава, истечении (досрочном прекращении) срока действия полномочий и/или смене руководителя, доверенного лица - По</w:t>
      </w:r>
      <w:r w:rsidR="0014178C" w:rsidRPr="003F290C">
        <w:rPr>
          <w:rFonts w:ascii="Times New Roman" w:eastAsia="Times New Roman" w:hAnsi="Times New Roman" w:cs="Times New Roman"/>
          <w:kern w:val="0"/>
          <w:lang w:eastAsia="ru-RU"/>
          <w14:ligatures w14:val="none"/>
        </w:rPr>
        <w:t>купатель</w:t>
      </w:r>
      <w:r w:rsidRPr="003F290C">
        <w:rPr>
          <w:rFonts w:ascii="Times New Roman" w:eastAsia="Times New Roman" w:hAnsi="Times New Roman" w:cs="Times New Roman"/>
          <w:kern w:val="0"/>
          <w:lang w:eastAsia="ru-RU"/>
          <w14:ligatures w14:val="none"/>
        </w:rPr>
        <w:t xml:space="preserve"> обязан предоставить П</w:t>
      </w:r>
      <w:r w:rsidR="0014178C" w:rsidRPr="003F290C">
        <w:rPr>
          <w:rFonts w:ascii="Times New Roman" w:eastAsia="Times New Roman" w:hAnsi="Times New Roman" w:cs="Times New Roman"/>
          <w:kern w:val="0"/>
          <w:lang w:eastAsia="ru-RU"/>
          <w14:ligatures w14:val="none"/>
        </w:rPr>
        <w:t>оставщику</w:t>
      </w:r>
      <w:r w:rsidRPr="003F290C">
        <w:rPr>
          <w:rFonts w:ascii="Times New Roman" w:eastAsia="Times New Roman" w:hAnsi="Times New Roman" w:cs="Times New Roman"/>
          <w:kern w:val="0"/>
          <w:lang w:eastAsia="ru-RU"/>
          <w14:ligatures w14:val="none"/>
        </w:rPr>
        <w:t xml:space="preserve"> </w:t>
      </w:r>
      <w:r w:rsidR="00E2007E" w:rsidRPr="003F290C">
        <w:rPr>
          <w:rFonts w:ascii="Times New Roman" w:eastAsia="Times New Roman" w:hAnsi="Times New Roman" w:cs="Times New Roman"/>
          <w:kern w:val="0"/>
          <w:lang w:eastAsia="ru-RU"/>
          <w14:ligatures w14:val="none"/>
        </w:rPr>
        <w:t>скан копии</w:t>
      </w:r>
      <w:r w:rsidRPr="003F290C">
        <w:rPr>
          <w:rFonts w:ascii="Times New Roman" w:eastAsia="Times New Roman" w:hAnsi="Times New Roman" w:cs="Times New Roman"/>
          <w:kern w:val="0"/>
          <w:lang w:eastAsia="ru-RU"/>
          <w14:ligatures w14:val="none"/>
        </w:rPr>
        <w:t xml:space="preserve"> документов, указанных в пункте 11.1 настоящего Договора, в течение пяти рабочих дней с даты таких изменений (с даты регистрации изменений Устава).</w:t>
      </w:r>
    </w:p>
    <w:p w14:paraId="21799028" w14:textId="649EE622" w:rsidR="002B51A5" w:rsidRPr="003F290C" w:rsidRDefault="002B51A5"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11.3.</w:t>
      </w:r>
      <w:r w:rsidR="00F25460" w:rsidRPr="003F290C">
        <w:rPr>
          <w:rFonts w:ascii="Times New Roman" w:eastAsia="Times New Roman" w:hAnsi="Times New Roman" w:cs="Times New Roman"/>
          <w:kern w:val="0"/>
          <w:lang w:eastAsia="ru-RU"/>
          <w14:ligatures w14:val="none"/>
        </w:rPr>
        <w:t xml:space="preserve"> </w:t>
      </w:r>
      <w:r w:rsidRPr="003F290C">
        <w:rPr>
          <w:rFonts w:ascii="Times New Roman" w:eastAsia="Times New Roman" w:hAnsi="Times New Roman" w:cs="Times New Roman"/>
          <w:kern w:val="0"/>
          <w:lang w:eastAsia="ru-RU"/>
          <w14:ligatures w14:val="none"/>
        </w:rPr>
        <w:t>В случае непредставления По</w:t>
      </w:r>
      <w:r w:rsidR="0014178C" w:rsidRPr="003F290C">
        <w:rPr>
          <w:rFonts w:ascii="Times New Roman" w:eastAsia="Times New Roman" w:hAnsi="Times New Roman" w:cs="Times New Roman"/>
          <w:kern w:val="0"/>
          <w:lang w:eastAsia="ru-RU"/>
          <w14:ligatures w14:val="none"/>
        </w:rPr>
        <w:t>купателем</w:t>
      </w:r>
      <w:r w:rsidRPr="003F290C">
        <w:rPr>
          <w:rFonts w:ascii="Times New Roman" w:eastAsia="Times New Roman" w:hAnsi="Times New Roman" w:cs="Times New Roman"/>
          <w:kern w:val="0"/>
          <w:lang w:eastAsia="ru-RU"/>
          <w14:ligatures w14:val="none"/>
        </w:rPr>
        <w:t xml:space="preserve"> любого из указанных в пунктах 11.1 и 11.2 настоящего Договора документов в установленный срок, По</w:t>
      </w:r>
      <w:r w:rsidR="0014178C" w:rsidRPr="003F290C">
        <w:rPr>
          <w:rFonts w:ascii="Times New Roman" w:eastAsia="Times New Roman" w:hAnsi="Times New Roman" w:cs="Times New Roman"/>
          <w:kern w:val="0"/>
          <w:lang w:eastAsia="ru-RU"/>
          <w14:ligatures w14:val="none"/>
        </w:rPr>
        <w:t>ставщик</w:t>
      </w:r>
      <w:r w:rsidR="00E50482" w:rsidRPr="003F290C">
        <w:rPr>
          <w:rFonts w:ascii="Times New Roman" w:eastAsia="Times New Roman" w:hAnsi="Times New Roman" w:cs="Times New Roman"/>
          <w:kern w:val="0"/>
          <w:lang w:eastAsia="ru-RU"/>
          <w14:ligatures w14:val="none"/>
        </w:rPr>
        <w:t xml:space="preserve"> имеет право начислить</w:t>
      </w:r>
      <w:r w:rsidRPr="003F290C">
        <w:rPr>
          <w:rFonts w:ascii="Times New Roman" w:eastAsia="Times New Roman" w:hAnsi="Times New Roman" w:cs="Times New Roman"/>
          <w:kern w:val="0"/>
          <w:lang w:eastAsia="ru-RU"/>
          <w14:ligatures w14:val="none"/>
        </w:rPr>
        <w:t xml:space="preserve"> штраф в размере </w:t>
      </w:r>
      <w:r w:rsidR="0014178C" w:rsidRPr="003F290C">
        <w:rPr>
          <w:rFonts w:ascii="Times New Roman" w:eastAsia="Times New Roman" w:hAnsi="Times New Roman" w:cs="Times New Roman"/>
          <w:kern w:val="0"/>
          <w:lang w:eastAsia="ru-RU"/>
          <w14:ligatures w14:val="none"/>
        </w:rPr>
        <w:t>5</w:t>
      </w:r>
      <w:r w:rsidRPr="003F290C">
        <w:rPr>
          <w:rFonts w:ascii="Times New Roman" w:eastAsia="Times New Roman" w:hAnsi="Times New Roman" w:cs="Times New Roman"/>
          <w:kern w:val="0"/>
          <w:lang w:eastAsia="ru-RU"/>
          <w14:ligatures w14:val="none"/>
        </w:rPr>
        <w:t>0 000 (</w:t>
      </w:r>
      <w:r w:rsidR="0014178C" w:rsidRPr="003F290C">
        <w:rPr>
          <w:rFonts w:ascii="Times New Roman" w:eastAsia="Times New Roman" w:hAnsi="Times New Roman" w:cs="Times New Roman"/>
          <w:kern w:val="0"/>
          <w:lang w:eastAsia="ru-RU"/>
          <w14:ligatures w14:val="none"/>
        </w:rPr>
        <w:t>пятьдесят т</w:t>
      </w:r>
      <w:r w:rsidRPr="003F290C">
        <w:rPr>
          <w:rFonts w:ascii="Times New Roman" w:eastAsia="Times New Roman" w:hAnsi="Times New Roman" w:cs="Times New Roman"/>
          <w:kern w:val="0"/>
          <w:lang w:eastAsia="ru-RU"/>
          <w14:ligatures w14:val="none"/>
        </w:rPr>
        <w:t>ысяч) рублей. Штраф подлежит оплате в течение 5 (пяти) рабочих дней после окончания срока представления документов. В случае неоплаты суммы штрафа По</w:t>
      </w:r>
      <w:r w:rsidR="0014178C" w:rsidRPr="003F290C">
        <w:rPr>
          <w:rFonts w:ascii="Times New Roman" w:eastAsia="Times New Roman" w:hAnsi="Times New Roman" w:cs="Times New Roman"/>
          <w:kern w:val="0"/>
          <w:lang w:eastAsia="ru-RU"/>
          <w14:ligatures w14:val="none"/>
        </w:rPr>
        <w:t xml:space="preserve">ставщик </w:t>
      </w:r>
      <w:r w:rsidRPr="003F290C">
        <w:rPr>
          <w:rFonts w:ascii="Times New Roman" w:eastAsia="Times New Roman" w:hAnsi="Times New Roman" w:cs="Times New Roman"/>
          <w:kern w:val="0"/>
          <w:lang w:eastAsia="ru-RU"/>
          <w14:ligatures w14:val="none"/>
        </w:rPr>
        <w:t>вправе удержать сумму указанного штрафа из сумм, опла</w:t>
      </w:r>
      <w:r w:rsidR="00611F0A" w:rsidRPr="003F290C">
        <w:rPr>
          <w:rFonts w:ascii="Times New Roman" w:eastAsia="Times New Roman" w:hAnsi="Times New Roman" w:cs="Times New Roman"/>
          <w:kern w:val="0"/>
          <w:lang w:eastAsia="ru-RU"/>
          <w14:ligatures w14:val="none"/>
        </w:rPr>
        <w:t>ченных</w:t>
      </w:r>
      <w:r w:rsidRPr="003F290C">
        <w:rPr>
          <w:rFonts w:ascii="Times New Roman" w:eastAsia="Times New Roman" w:hAnsi="Times New Roman" w:cs="Times New Roman"/>
          <w:kern w:val="0"/>
          <w:lang w:eastAsia="ru-RU"/>
          <w14:ligatures w14:val="none"/>
        </w:rPr>
        <w:t xml:space="preserve"> за поставляемый по настоящему Договору товар.</w:t>
      </w:r>
    </w:p>
    <w:p w14:paraId="4F9C114B" w14:textId="6F922C8D" w:rsidR="002B51A5" w:rsidRPr="003F290C" w:rsidRDefault="002B51A5"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lastRenderedPageBreak/>
        <w:t>Об одностороннем вычете сумм, предусмотренных настоящим пунктом, По</w:t>
      </w:r>
      <w:r w:rsidR="00611F0A" w:rsidRPr="003F290C">
        <w:rPr>
          <w:rFonts w:ascii="Times New Roman" w:eastAsia="Times New Roman" w:hAnsi="Times New Roman" w:cs="Times New Roman"/>
          <w:kern w:val="0"/>
          <w:lang w:eastAsia="ru-RU"/>
          <w14:ligatures w14:val="none"/>
        </w:rPr>
        <w:t>ставщик</w:t>
      </w:r>
      <w:r w:rsidRPr="003F290C">
        <w:rPr>
          <w:rFonts w:ascii="Times New Roman" w:eastAsia="Times New Roman" w:hAnsi="Times New Roman" w:cs="Times New Roman"/>
          <w:kern w:val="0"/>
          <w:lang w:eastAsia="ru-RU"/>
          <w14:ligatures w14:val="none"/>
        </w:rPr>
        <w:t xml:space="preserve"> уведомляет По</w:t>
      </w:r>
      <w:r w:rsidR="00611F0A" w:rsidRPr="003F290C">
        <w:rPr>
          <w:rFonts w:ascii="Times New Roman" w:eastAsia="Times New Roman" w:hAnsi="Times New Roman" w:cs="Times New Roman"/>
          <w:kern w:val="0"/>
          <w:lang w:eastAsia="ru-RU"/>
          <w14:ligatures w14:val="none"/>
        </w:rPr>
        <w:t>купателя</w:t>
      </w:r>
      <w:r w:rsidR="002B3D0B" w:rsidRPr="003F290C">
        <w:rPr>
          <w:rFonts w:ascii="Times New Roman" w:eastAsia="Times New Roman" w:hAnsi="Times New Roman" w:cs="Times New Roman"/>
          <w:kern w:val="0"/>
          <w:lang w:eastAsia="ru-RU"/>
          <w14:ligatures w14:val="none"/>
        </w:rPr>
        <w:t xml:space="preserve"> </w:t>
      </w:r>
      <w:r w:rsidRPr="003F290C">
        <w:rPr>
          <w:rFonts w:ascii="Times New Roman" w:eastAsia="Times New Roman" w:hAnsi="Times New Roman" w:cs="Times New Roman"/>
          <w:kern w:val="0"/>
          <w:lang w:eastAsia="ru-RU"/>
          <w14:ligatures w14:val="none"/>
        </w:rPr>
        <w:t>в срок не менее чем за 10 дней до проведения удержания с указанием причин удержания, подтвердив все суммы удержания документально.</w:t>
      </w:r>
    </w:p>
    <w:p w14:paraId="331C99C5" w14:textId="0A934A3C" w:rsidR="002B51A5" w:rsidRPr="003F290C" w:rsidRDefault="002B51A5"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11.</w:t>
      </w:r>
      <w:r w:rsidR="00E50482" w:rsidRPr="003F290C">
        <w:rPr>
          <w:rFonts w:ascii="Times New Roman" w:eastAsia="Times New Roman" w:hAnsi="Times New Roman" w:cs="Times New Roman"/>
          <w:kern w:val="0"/>
          <w:lang w:eastAsia="ru-RU"/>
          <w14:ligatures w14:val="none"/>
        </w:rPr>
        <w:t>4</w:t>
      </w:r>
      <w:r w:rsidRPr="003F290C">
        <w:rPr>
          <w:rFonts w:ascii="Times New Roman" w:eastAsia="Times New Roman" w:hAnsi="Times New Roman" w:cs="Times New Roman"/>
          <w:kern w:val="0"/>
          <w:lang w:eastAsia="ru-RU"/>
          <w14:ligatures w14:val="none"/>
        </w:rPr>
        <w:t>.</w:t>
      </w:r>
      <w:r w:rsidR="00F25460" w:rsidRPr="003F290C">
        <w:rPr>
          <w:rFonts w:ascii="Times New Roman" w:eastAsia="Times New Roman" w:hAnsi="Times New Roman" w:cs="Times New Roman"/>
          <w:kern w:val="0"/>
          <w:lang w:eastAsia="ru-RU"/>
          <w14:ligatures w14:val="none"/>
        </w:rPr>
        <w:t xml:space="preserve"> </w:t>
      </w:r>
      <w:r w:rsidRPr="003F290C">
        <w:rPr>
          <w:rFonts w:ascii="Times New Roman" w:eastAsia="Times New Roman" w:hAnsi="Times New Roman" w:cs="Times New Roman"/>
          <w:kern w:val="0"/>
          <w:lang w:eastAsia="ru-RU"/>
          <w14:ligatures w14:val="none"/>
        </w:rPr>
        <w:t>В случае нарушения По</w:t>
      </w:r>
      <w:r w:rsidR="00611F0A" w:rsidRPr="003F290C">
        <w:rPr>
          <w:rFonts w:ascii="Times New Roman" w:eastAsia="Times New Roman" w:hAnsi="Times New Roman" w:cs="Times New Roman"/>
          <w:kern w:val="0"/>
          <w:lang w:eastAsia="ru-RU"/>
          <w14:ligatures w14:val="none"/>
        </w:rPr>
        <w:t>купателем</w:t>
      </w:r>
      <w:r w:rsidRPr="003F290C">
        <w:rPr>
          <w:rFonts w:ascii="Times New Roman" w:eastAsia="Times New Roman" w:hAnsi="Times New Roman" w:cs="Times New Roman"/>
          <w:kern w:val="0"/>
          <w:lang w:eastAsia="ru-RU"/>
          <w14:ligatures w14:val="none"/>
        </w:rPr>
        <w:t xml:space="preserve"> обязательств по предоставлению документов, указанных в пунктах 11.1, 11.2 настоящего Договора, в соответствии с ст. 328 ГК РФ, По</w:t>
      </w:r>
      <w:r w:rsidR="00611F0A" w:rsidRPr="003F290C">
        <w:rPr>
          <w:rFonts w:ascii="Times New Roman" w:eastAsia="Times New Roman" w:hAnsi="Times New Roman" w:cs="Times New Roman"/>
          <w:kern w:val="0"/>
          <w:lang w:eastAsia="ru-RU"/>
          <w14:ligatures w14:val="none"/>
        </w:rPr>
        <w:t>ставщик</w:t>
      </w:r>
      <w:r w:rsidRPr="003F290C">
        <w:rPr>
          <w:rFonts w:ascii="Times New Roman" w:eastAsia="Times New Roman" w:hAnsi="Times New Roman" w:cs="Times New Roman"/>
          <w:kern w:val="0"/>
          <w:lang w:eastAsia="ru-RU"/>
          <w14:ligatures w14:val="none"/>
        </w:rPr>
        <w:t xml:space="preserve"> вправе приостановить </w:t>
      </w:r>
      <w:r w:rsidR="00611F0A" w:rsidRPr="003F290C">
        <w:rPr>
          <w:rFonts w:ascii="Times New Roman" w:eastAsia="Times New Roman" w:hAnsi="Times New Roman" w:cs="Times New Roman"/>
          <w:kern w:val="0"/>
          <w:lang w:eastAsia="ru-RU"/>
          <w14:ligatures w14:val="none"/>
        </w:rPr>
        <w:t>поставку</w:t>
      </w:r>
      <w:r w:rsidRPr="003F290C">
        <w:rPr>
          <w:rFonts w:ascii="Times New Roman" w:eastAsia="Times New Roman" w:hAnsi="Times New Roman" w:cs="Times New Roman"/>
          <w:kern w:val="0"/>
          <w:lang w:eastAsia="ru-RU"/>
          <w14:ligatures w14:val="none"/>
        </w:rPr>
        <w:t xml:space="preserve"> товара По</w:t>
      </w:r>
      <w:r w:rsidR="00611F0A" w:rsidRPr="003F290C">
        <w:rPr>
          <w:rFonts w:ascii="Times New Roman" w:eastAsia="Times New Roman" w:hAnsi="Times New Roman" w:cs="Times New Roman"/>
          <w:kern w:val="0"/>
          <w:lang w:eastAsia="ru-RU"/>
          <w14:ligatures w14:val="none"/>
        </w:rPr>
        <w:t>купателю</w:t>
      </w:r>
      <w:r w:rsidRPr="003F290C">
        <w:rPr>
          <w:rFonts w:ascii="Times New Roman" w:eastAsia="Times New Roman" w:hAnsi="Times New Roman" w:cs="Times New Roman"/>
          <w:kern w:val="0"/>
          <w:lang w:eastAsia="ru-RU"/>
          <w14:ligatures w14:val="none"/>
        </w:rPr>
        <w:t xml:space="preserve"> до момента предоставления последним необходимых документов. Отсутствие </w:t>
      </w:r>
      <w:r w:rsidR="00611F0A" w:rsidRPr="003F290C">
        <w:rPr>
          <w:rFonts w:ascii="Times New Roman" w:eastAsia="Times New Roman" w:hAnsi="Times New Roman" w:cs="Times New Roman"/>
          <w:kern w:val="0"/>
          <w:lang w:eastAsia="ru-RU"/>
          <w14:ligatures w14:val="none"/>
        </w:rPr>
        <w:t>поставки товара</w:t>
      </w:r>
      <w:r w:rsidRPr="003F290C">
        <w:rPr>
          <w:rFonts w:ascii="Times New Roman" w:eastAsia="Times New Roman" w:hAnsi="Times New Roman" w:cs="Times New Roman"/>
          <w:kern w:val="0"/>
          <w:lang w:eastAsia="ru-RU"/>
          <w14:ligatures w14:val="none"/>
        </w:rPr>
        <w:t xml:space="preserve"> По</w:t>
      </w:r>
      <w:r w:rsidR="00611F0A" w:rsidRPr="003F290C">
        <w:rPr>
          <w:rFonts w:ascii="Times New Roman" w:eastAsia="Times New Roman" w:hAnsi="Times New Roman" w:cs="Times New Roman"/>
          <w:kern w:val="0"/>
          <w:lang w:eastAsia="ru-RU"/>
          <w14:ligatures w14:val="none"/>
        </w:rPr>
        <w:t>ставщика</w:t>
      </w:r>
      <w:r w:rsidRPr="003F290C">
        <w:rPr>
          <w:rFonts w:ascii="Times New Roman" w:eastAsia="Times New Roman" w:hAnsi="Times New Roman" w:cs="Times New Roman"/>
          <w:kern w:val="0"/>
          <w:lang w:eastAsia="ru-RU"/>
          <w14:ligatures w14:val="none"/>
        </w:rPr>
        <w:t xml:space="preserve"> за </w:t>
      </w:r>
      <w:r w:rsidR="00611F0A" w:rsidRPr="003F290C">
        <w:rPr>
          <w:rFonts w:ascii="Times New Roman" w:eastAsia="Times New Roman" w:hAnsi="Times New Roman" w:cs="Times New Roman"/>
          <w:kern w:val="0"/>
          <w:lang w:eastAsia="ru-RU"/>
          <w14:ligatures w14:val="none"/>
        </w:rPr>
        <w:t>оплаченный</w:t>
      </w:r>
      <w:r w:rsidRPr="003F290C">
        <w:rPr>
          <w:rFonts w:ascii="Times New Roman" w:eastAsia="Times New Roman" w:hAnsi="Times New Roman" w:cs="Times New Roman"/>
          <w:kern w:val="0"/>
          <w:lang w:eastAsia="ru-RU"/>
          <w14:ligatures w14:val="none"/>
        </w:rPr>
        <w:t xml:space="preserve"> товар в указанн</w:t>
      </w:r>
      <w:r w:rsidR="00611F0A" w:rsidRPr="003F290C">
        <w:rPr>
          <w:rFonts w:ascii="Times New Roman" w:eastAsia="Times New Roman" w:hAnsi="Times New Roman" w:cs="Times New Roman"/>
          <w:kern w:val="0"/>
          <w:lang w:eastAsia="ru-RU"/>
          <w14:ligatures w14:val="none"/>
        </w:rPr>
        <w:t>ом</w:t>
      </w:r>
      <w:r w:rsidRPr="003F290C">
        <w:rPr>
          <w:rFonts w:ascii="Times New Roman" w:eastAsia="Times New Roman" w:hAnsi="Times New Roman" w:cs="Times New Roman"/>
          <w:kern w:val="0"/>
          <w:lang w:eastAsia="ru-RU"/>
          <w14:ligatures w14:val="none"/>
        </w:rPr>
        <w:t xml:space="preserve"> случа</w:t>
      </w:r>
      <w:r w:rsidR="00611F0A" w:rsidRPr="003F290C">
        <w:rPr>
          <w:rFonts w:ascii="Times New Roman" w:eastAsia="Times New Roman" w:hAnsi="Times New Roman" w:cs="Times New Roman"/>
          <w:kern w:val="0"/>
          <w:lang w:eastAsia="ru-RU"/>
          <w14:ligatures w14:val="none"/>
        </w:rPr>
        <w:t>е</w:t>
      </w:r>
      <w:r w:rsidRPr="003F290C">
        <w:rPr>
          <w:rFonts w:ascii="Times New Roman" w:eastAsia="Times New Roman" w:hAnsi="Times New Roman" w:cs="Times New Roman"/>
          <w:kern w:val="0"/>
          <w:lang w:eastAsia="ru-RU"/>
          <w14:ligatures w14:val="none"/>
        </w:rPr>
        <w:t>, не является неисполнением или ненадлежащим исполнением обязательства По</w:t>
      </w:r>
      <w:r w:rsidR="00611F0A" w:rsidRPr="003F290C">
        <w:rPr>
          <w:rFonts w:ascii="Times New Roman" w:eastAsia="Times New Roman" w:hAnsi="Times New Roman" w:cs="Times New Roman"/>
          <w:kern w:val="0"/>
          <w:lang w:eastAsia="ru-RU"/>
          <w14:ligatures w14:val="none"/>
        </w:rPr>
        <w:t>ставщика</w:t>
      </w:r>
      <w:r w:rsidRPr="003F290C">
        <w:rPr>
          <w:rFonts w:ascii="Times New Roman" w:eastAsia="Times New Roman" w:hAnsi="Times New Roman" w:cs="Times New Roman"/>
          <w:kern w:val="0"/>
          <w:lang w:eastAsia="ru-RU"/>
          <w14:ligatures w14:val="none"/>
        </w:rPr>
        <w:t xml:space="preserve"> по </w:t>
      </w:r>
      <w:r w:rsidR="00611F0A" w:rsidRPr="003F290C">
        <w:rPr>
          <w:rFonts w:ascii="Times New Roman" w:eastAsia="Times New Roman" w:hAnsi="Times New Roman" w:cs="Times New Roman"/>
          <w:kern w:val="0"/>
          <w:lang w:eastAsia="ru-RU"/>
          <w14:ligatures w14:val="none"/>
        </w:rPr>
        <w:t>поставке</w:t>
      </w:r>
      <w:r w:rsidR="00E50482" w:rsidRPr="003F290C">
        <w:rPr>
          <w:rFonts w:ascii="Times New Roman" w:eastAsia="Times New Roman" w:hAnsi="Times New Roman" w:cs="Times New Roman"/>
          <w:kern w:val="0"/>
          <w:lang w:eastAsia="ru-RU"/>
          <w14:ligatures w14:val="none"/>
        </w:rPr>
        <w:t xml:space="preserve"> товара</w:t>
      </w:r>
      <w:r w:rsidRPr="003F290C">
        <w:rPr>
          <w:rFonts w:ascii="Times New Roman" w:eastAsia="Times New Roman" w:hAnsi="Times New Roman" w:cs="Times New Roman"/>
          <w:kern w:val="0"/>
          <w:lang w:eastAsia="ru-RU"/>
          <w14:ligatures w14:val="none"/>
        </w:rPr>
        <w:t xml:space="preserve"> по настоящему договору, и По</w:t>
      </w:r>
      <w:r w:rsidR="00611F0A" w:rsidRPr="003F290C">
        <w:rPr>
          <w:rFonts w:ascii="Times New Roman" w:eastAsia="Times New Roman" w:hAnsi="Times New Roman" w:cs="Times New Roman"/>
          <w:kern w:val="0"/>
          <w:lang w:eastAsia="ru-RU"/>
          <w14:ligatures w14:val="none"/>
        </w:rPr>
        <w:t>купатель</w:t>
      </w:r>
      <w:r w:rsidRPr="003F290C">
        <w:rPr>
          <w:rFonts w:ascii="Times New Roman" w:eastAsia="Times New Roman" w:hAnsi="Times New Roman" w:cs="Times New Roman"/>
          <w:kern w:val="0"/>
          <w:lang w:eastAsia="ru-RU"/>
          <w14:ligatures w14:val="none"/>
        </w:rPr>
        <w:t xml:space="preserve"> не вправе требовать уплаты неустойки. </w:t>
      </w:r>
    </w:p>
    <w:p w14:paraId="6956E598" w14:textId="77777777" w:rsidR="005657A9" w:rsidRPr="003F290C" w:rsidRDefault="005657A9"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p>
    <w:p w14:paraId="7C47AC0B" w14:textId="0B061B4D" w:rsidR="005657A9" w:rsidRPr="003F290C" w:rsidRDefault="005657A9" w:rsidP="00013351">
      <w:pPr>
        <w:tabs>
          <w:tab w:val="left" w:pos="0"/>
          <w:tab w:val="left" w:pos="500"/>
        </w:tabs>
        <w:spacing w:after="0" w:line="252" w:lineRule="auto"/>
        <w:jc w:val="both"/>
        <w:rPr>
          <w:rFonts w:ascii="Times New Roman" w:eastAsia="Times New Roman" w:hAnsi="Times New Roman" w:cs="Times New Roman"/>
          <w:b/>
          <w:bCs/>
          <w:kern w:val="0"/>
          <w:lang w:eastAsia="ru-RU"/>
          <w14:ligatures w14:val="none"/>
        </w:rPr>
      </w:pPr>
      <w:r w:rsidRPr="003F290C">
        <w:rPr>
          <w:rFonts w:ascii="Times New Roman" w:eastAsia="Times New Roman" w:hAnsi="Times New Roman" w:cs="Times New Roman"/>
          <w:b/>
          <w:bCs/>
          <w:kern w:val="0"/>
          <w:lang w:eastAsia="ru-RU"/>
          <w14:ligatures w14:val="none"/>
        </w:rPr>
        <w:t>СТАТЬЯ 12. ОБ ЭЛЕКТРОННОМ ОБМЕНЕ ДОКУМЕНТАМИ</w:t>
      </w:r>
    </w:p>
    <w:p w14:paraId="4AC4943E" w14:textId="77777777" w:rsidR="005657A9" w:rsidRPr="003F290C" w:rsidRDefault="005657A9"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p>
    <w:p w14:paraId="7D5386DE" w14:textId="218E13DC" w:rsidR="005657A9" w:rsidRPr="003F290C" w:rsidRDefault="005657A9"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12.1. Стороны вправе в целях исполнения своих обязательств по Договору осуществлять электронный обмен документами (ЭДО), подписанными усиленной квалифицированной электронной подписью (УКЭП).</w:t>
      </w:r>
    </w:p>
    <w:p w14:paraId="13715889" w14:textId="49F66A9C" w:rsidR="005657A9" w:rsidRPr="003F290C" w:rsidRDefault="005657A9"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12.2. Электронный обмен документами будет осуществляться Сторонами в соответствии с действующим законодательством Российской Федерации.</w:t>
      </w:r>
    </w:p>
    <w:p w14:paraId="6E138E93" w14:textId="2C701664" w:rsidR="005657A9" w:rsidRPr="003F290C" w:rsidRDefault="005657A9" w:rsidP="00013351">
      <w:pPr>
        <w:tabs>
          <w:tab w:val="left" w:pos="0"/>
          <w:tab w:val="left" w:pos="500"/>
        </w:tabs>
        <w:spacing w:after="0" w:line="252" w:lineRule="auto"/>
        <w:jc w:val="both"/>
        <w:rPr>
          <w:rFonts w:ascii="Times New Roman" w:eastAsia="Times New Roman" w:hAnsi="Times New Roman" w:cs="Times New Roman"/>
          <w:lang w:eastAsia="ru-RU"/>
        </w:rPr>
      </w:pPr>
      <w:r w:rsidRPr="003F290C">
        <w:rPr>
          <w:rFonts w:ascii="Times New Roman" w:eastAsia="Times New Roman" w:hAnsi="Times New Roman" w:cs="Times New Roman"/>
          <w:kern w:val="0"/>
          <w:lang w:eastAsia="ru-RU"/>
          <w14:ligatures w14:val="none"/>
        </w:rPr>
        <w:t xml:space="preserve">12.3. </w:t>
      </w:r>
      <w:r w:rsidRPr="003F290C">
        <w:rPr>
          <w:rFonts w:ascii="Times New Roman" w:eastAsia="Times New Roman" w:hAnsi="Times New Roman" w:cs="Times New Roman"/>
          <w:lang w:eastAsia="ru-RU"/>
        </w:rPr>
        <w:t>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УКЭП в порядке, установленном законодательством Российской Федерации. Стороны признают электронные документы, заверенные УКЭП,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218A05F2" w14:textId="22F52FD3" w:rsidR="005657A9" w:rsidRPr="003F290C" w:rsidRDefault="005657A9" w:rsidP="00013351">
      <w:pPr>
        <w:tabs>
          <w:tab w:val="left" w:pos="0"/>
          <w:tab w:val="left" w:pos="500"/>
        </w:tabs>
        <w:spacing w:after="0" w:line="252" w:lineRule="auto"/>
        <w:jc w:val="both"/>
        <w:rPr>
          <w:rFonts w:ascii="Times New Roman" w:eastAsia="Times New Roman" w:hAnsi="Times New Roman" w:cs="Times New Roman"/>
          <w:lang w:eastAsia="ru-RU"/>
        </w:rPr>
      </w:pPr>
      <w:r w:rsidRPr="003F290C">
        <w:rPr>
          <w:rFonts w:ascii="Times New Roman" w:eastAsia="Times New Roman" w:hAnsi="Times New Roman" w:cs="Times New Roman"/>
          <w:lang w:eastAsia="ru-RU"/>
        </w:rPr>
        <w:t xml:space="preserve">12.4. </w:t>
      </w:r>
      <w:r w:rsidR="002B1976" w:rsidRPr="003F290C">
        <w:rPr>
          <w:rFonts w:ascii="Times New Roman" w:eastAsia="Times New Roman" w:hAnsi="Times New Roman" w:cs="Times New Roman"/>
          <w:lang w:eastAsia="ru-RU"/>
        </w:rPr>
        <w:t>Стороны признают, что полученные электронные документы, подписанные УКЭП в соответствии с условиями настоящего Договора,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УКЭП несет Сторона, отправившая и подписавшая электронный документ. 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1A2CBF61" w14:textId="6E24F751" w:rsidR="002B1976" w:rsidRPr="003F290C" w:rsidRDefault="002B1976"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12.3. Электронные документы, подписываются лицами, уполномоченными на это в установленном порядке.</w:t>
      </w:r>
    </w:p>
    <w:p w14:paraId="38840A28" w14:textId="4D71E386" w:rsidR="002B1976" w:rsidRPr="003F290C" w:rsidRDefault="002B1976"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12.4. Сторона обязаны уведомить в течение 1 (одного) рабочего дня другую Сторону о прекращении действия или аннулировании сертификата ключа проверки подписи.</w:t>
      </w:r>
    </w:p>
    <w:p w14:paraId="0AA60965" w14:textId="265EFEBA" w:rsidR="002B1976" w:rsidRPr="003F290C" w:rsidRDefault="002B1976"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12.5. В случае невозможности обмена электронными документами любой из Сторон в течение 24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720C2874" w14:textId="328BB2B0" w:rsidR="005657A9" w:rsidRPr="003F290C" w:rsidRDefault="002B1976"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12.6. Организация ЭДО между сторонами не отменяет использование иных способов изготовления и обмена документами между Сторонами.</w:t>
      </w:r>
    </w:p>
    <w:p w14:paraId="514F6F83" w14:textId="0A700275" w:rsidR="00882CCA" w:rsidRPr="003F290C" w:rsidRDefault="00882CCA" w:rsidP="00013351">
      <w:pPr>
        <w:spacing w:beforeAutospacing="1" w:after="200" w:afterAutospacing="1" w:line="240" w:lineRule="auto"/>
        <w:jc w:val="both"/>
        <w:rPr>
          <w:rFonts w:ascii="Times New Roman" w:eastAsia="Times New Roman" w:hAnsi="Times New Roman" w:cs="Times New Roman"/>
          <w:b/>
          <w:bCs/>
          <w:kern w:val="0"/>
          <w:lang w:eastAsia="ru-RU"/>
          <w14:ligatures w14:val="none"/>
        </w:rPr>
      </w:pPr>
      <w:r w:rsidRPr="003F290C">
        <w:rPr>
          <w:rFonts w:ascii="Times New Roman" w:eastAsia="Times New Roman" w:hAnsi="Times New Roman" w:cs="Times New Roman"/>
          <w:b/>
          <w:bCs/>
          <w:kern w:val="0"/>
          <w:lang w:eastAsia="ru-RU"/>
          <w14:ligatures w14:val="none"/>
        </w:rPr>
        <w:t>СТАТЬЯ 1</w:t>
      </w:r>
      <w:r w:rsidR="002B3D0B" w:rsidRPr="003F290C">
        <w:rPr>
          <w:rFonts w:ascii="Times New Roman" w:eastAsia="Times New Roman" w:hAnsi="Times New Roman" w:cs="Times New Roman"/>
          <w:b/>
          <w:bCs/>
          <w:kern w:val="0"/>
          <w:lang w:eastAsia="ru-RU"/>
          <w14:ligatures w14:val="none"/>
        </w:rPr>
        <w:t>3</w:t>
      </w:r>
      <w:r w:rsidRPr="003F290C">
        <w:rPr>
          <w:rFonts w:ascii="Times New Roman" w:eastAsia="Times New Roman" w:hAnsi="Times New Roman" w:cs="Times New Roman"/>
          <w:b/>
          <w:bCs/>
          <w:kern w:val="0"/>
          <w:lang w:eastAsia="ru-RU"/>
          <w14:ligatures w14:val="none"/>
        </w:rPr>
        <w:t>.  ДОПОЛНИТЕЛЬНЫЕ УСЛОВИЯ</w:t>
      </w:r>
    </w:p>
    <w:p w14:paraId="6F75DA31" w14:textId="569D0A5A" w:rsidR="00882CCA" w:rsidRPr="003F290C" w:rsidRDefault="00882CCA" w:rsidP="00013351">
      <w:pPr>
        <w:tabs>
          <w:tab w:val="left" w:pos="0"/>
          <w:tab w:val="left" w:pos="500"/>
        </w:tabs>
        <w:spacing w:after="0" w:line="252"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1</w:t>
      </w:r>
      <w:r w:rsidR="002B3D0B" w:rsidRPr="003F290C">
        <w:rPr>
          <w:rFonts w:ascii="Times New Roman" w:eastAsia="Times New Roman" w:hAnsi="Times New Roman" w:cs="Times New Roman"/>
          <w:kern w:val="0"/>
          <w:lang w:eastAsia="ru-RU"/>
          <w14:ligatures w14:val="none"/>
        </w:rPr>
        <w:t>3</w:t>
      </w:r>
      <w:r w:rsidRPr="003F290C">
        <w:rPr>
          <w:rFonts w:ascii="Times New Roman" w:eastAsia="Times New Roman" w:hAnsi="Times New Roman" w:cs="Times New Roman"/>
          <w:kern w:val="0"/>
          <w:lang w:eastAsia="ru-RU"/>
          <w14:ligatures w14:val="none"/>
        </w:rPr>
        <w:t>.1.  Все предварительные соглашения и заявления, как устные, так и письменные, осуществленные до заключения настоящего Договора, теряют силу после подписания настоящего Договора и Стороны не вправе ссылаться на них для выяснения обязательств по настоящему Договору.</w:t>
      </w:r>
    </w:p>
    <w:p w14:paraId="17406F55" w14:textId="4333FC4E" w:rsidR="00882CCA" w:rsidRPr="003F290C" w:rsidRDefault="00882CCA" w:rsidP="00013351">
      <w:pPr>
        <w:tabs>
          <w:tab w:val="left" w:pos="360"/>
          <w:tab w:val="left" w:pos="720"/>
        </w:tabs>
        <w:spacing w:after="0" w:line="276" w:lineRule="auto"/>
        <w:ind w:right="-1"/>
        <w:jc w:val="both"/>
        <w:rPr>
          <w:rFonts w:ascii="Times New Roman" w:eastAsia="Times New Roman" w:hAnsi="Times New Roman" w:cs="Times New Roman"/>
          <w:kern w:val="0"/>
          <w:lang w:eastAsia="ru-RU"/>
          <w14:ligatures w14:val="none"/>
        </w:rPr>
      </w:pPr>
      <w:r w:rsidRPr="003F290C">
        <w:rPr>
          <w:rFonts w:ascii="Times New Roman" w:eastAsia="Calibri" w:hAnsi="Times New Roman" w:cs="Times New Roman"/>
          <w:kern w:val="0"/>
          <w14:ligatures w14:val="none"/>
        </w:rPr>
        <w:t>1</w:t>
      </w:r>
      <w:r w:rsidR="002B3D0B" w:rsidRPr="003F290C">
        <w:rPr>
          <w:rFonts w:ascii="Times New Roman" w:eastAsia="Calibri" w:hAnsi="Times New Roman" w:cs="Times New Roman"/>
          <w:kern w:val="0"/>
          <w14:ligatures w14:val="none"/>
        </w:rPr>
        <w:t>3</w:t>
      </w:r>
      <w:r w:rsidRPr="003F290C">
        <w:rPr>
          <w:rFonts w:ascii="Times New Roman" w:eastAsia="Times New Roman" w:hAnsi="Times New Roman" w:cs="Times New Roman"/>
          <w:kern w:val="0"/>
          <w:lang w:eastAsia="ru-RU"/>
          <w14:ligatures w14:val="none"/>
        </w:rPr>
        <w:t>.2. Информация, содержащаяся в договоре, а также иные сведения, полученные Сторонами вследствие исполнения данного договора, являются конфиденциальными и разглашению не подлежат, за исключением случаев, предусмотренных действующим законодательством Российской Федерации.</w:t>
      </w:r>
    </w:p>
    <w:p w14:paraId="1DFBC827" w14:textId="4067CD3E" w:rsidR="00882CCA" w:rsidRPr="003F290C" w:rsidRDefault="00882CCA" w:rsidP="00013351">
      <w:pPr>
        <w:tabs>
          <w:tab w:val="left" w:pos="360"/>
          <w:tab w:val="left" w:pos="720"/>
        </w:tabs>
        <w:spacing w:after="0" w:line="276" w:lineRule="auto"/>
        <w:ind w:right="-1"/>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lastRenderedPageBreak/>
        <w:t>1</w:t>
      </w:r>
      <w:r w:rsidR="002B3D0B" w:rsidRPr="003F290C">
        <w:rPr>
          <w:rFonts w:ascii="Times New Roman" w:eastAsia="Times New Roman" w:hAnsi="Times New Roman" w:cs="Times New Roman"/>
          <w:kern w:val="0"/>
          <w:lang w:eastAsia="ru-RU"/>
          <w14:ligatures w14:val="none"/>
        </w:rPr>
        <w:t>3</w:t>
      </w:r>
      <w:r w:rsidRPr="003F290C">
        <w:rPr>
          <w:rFonts w:ascii="Times New Roman" w:eastAsia="Times New Roman" w:hAnsi="Times New Roman" w:cs="Times New Roman"/>
          <w:kern w:val="0"/>
          <w:lang w:eastAsia="ru-RU"/>
          <w14:ligatures w14:val="none"/>
        </w:rPr>
        <w:t>.3. Заголовки разделов и статей настоящего Договора используются только для удобства и не влияют на общее толкование текста Договора. Если не указано иное, во всех ссылках на статьи, пункты, приложения имеются в виду статьи, пункты и приложения настоящего Договора.</w:t>
      </w:r>
    </w:p>
    <w:p w14:paraId="5F3A4374" w14:textId="6450B3B2" w:rsidR="00882CCA" w:rsidRPr="003F290C" w:rsidRDefault="00882CCA" w:rsidP="00013351">
      <w:pPr>
        <w:tabs>
          <w:tab w:val="left" w:pos="360"/>
          <w:tab w:val="left" w:pos="720"/>
        </w:tabs>
        <w:spacing w:after="0" w:line="276" w:lineRule="auto"/>
        <w:ind w:right="-1"/>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1</w:t>
      </w:r>
      <w:r w:rsidR="002B3D0B" w:rsidRPr="003F290C">
        <w:rPr>
          <w:rFonts w:ascii="Times New Roman" w:eastAsia="Times New Roman" w:hAnsi="Times New Roman" w:cs="Times New Roman"/>
          <w:kern w:val="0"/>
          <w:lang w:eastAsia="ru-RU"/>
          <w14:ligatures w14:val="none"/>
        </w:rPr>
        <w:t>3</w:t>
      </w:r>
      <w:r w:rsidRPr="003F290C">
        <w:rPr>
          <w:rFonts w:ascii="Times New Roman" w:eastAsia="Times New Roman" w:hAnsi="Times New Roman" w:cs="Times New Roman"/>
          <w:kern w:val="0"/>
          <w:lang w:eastAsia="ru-RU"/>
          <w14:ligatures w14:val="none"/>
        </w:rPr>
        <w:t>.4. Признание недействительным одного из условий или положений настоящего Договора не является основанием для признания недействительным любых других условий или положений Договора.</w:t>
      </w:r>
    </w:p>
    <w:p w14:paraId="593A9753" w14:textId="3B5C1A1B" w:rsidR="00882CCA" w:rsidRPr="008544DE" w:rsidRDefault="00882CCA" w:rsidP="00013351">
      <w:pPr>
        <w:tabs>
          <w:tab w:val="left" w:pos="360"/>
          <w:tab w:val="left" w:pos="720"/>
        </w:tabs>
        <w:spacing w:after="0" w:line="276" w:lineRule="auto"/>
        <w:ind w:right="-1"/>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1</w:t>
      </w:r>
      <w:r w:rsidR="002B3D0B" w:rsidRPr="003F290C">
        <w:rPr>
          <w:rFonts w:ascii="Times New Roman" w:eastAsia="Times New Roman" w:hAnsi="Times New Roman" w:cs="Times New Roman"/>
          <w:kern w:val="0"/>
          <w:lang w:eastAsia="ru-RU"/>
          <w14:ligatures w14:val="none"/>
        </w:rPr>
        <w:t>3</w:t>
      </w:r>
      <w:r w:rsidRPr="003F290C">
        <w:rPr>
          <w:rFonts w:ascii="Times New Roman" w:eastAsia="Times New Roman" w:hAnsi="Times New Roman" w:cs="Times New Roman"/>
          <w:kern w:val="0"/>
          <w:lang w:eastAsia="ru-RU"/>
          <w14:ligatures w14:val="none"/>
        </w:rPr>
        <w:t>.</w:t>
      </w:r>
      <w:r w:rsidR="00E50482" w:rsidRPr="003F290C">
        <w:rPr>
          <w:rFonts w:ascii="Times New Roman" w:eastAsia="Times New Roman" w:hAnsi="Times New Roman" w:cs="Times New Roman"/>
          <w:kern w:val="0"/>
          <w:lang w:eastAsia="ru-RU"/>
          <w14:ligatures w14:val="none"/>
        </w:rPr>
        <w:t>5</w:t>
      </w:r>
      <w:r w:rsidRPr="003F290C">
        <w:rPr>
          <w:rFonts w:ascii="Times New Roman" w:eastAsia="Times New Roman" w:hAnsi="Times New Roman" w:cs="Times New Roman"/>
          <w:kern w:val="0"/>
          <w:lang w:eastAsia="ru-RU"/>
          <w14:ligatures w14:val="none"/>
        </w:rPr>
        <w:t xml:space="preserve">. Любые изменения и дополнения в настоящий Договор вносятся по взаимному согласию Сторон и оформляются дополнительным соглашением, становящимся с момента его подписания неотъемлемой частью </w:t>
      </w:r>
      <w:r w:rsidRPr="008544DE">
        <w:rPr>
          <w:rFonts w:ascii="Times New Roman" w:eastAsia="Times New Roman" w:hAnsi="Times New Roman" w:cs="Times New Roman"/>
          <w:kern w:val="0"/>
          <w:lang w:eastAsia="ru-RU"/>
          <w14:ligatures w14:val="none"/>
        </w:rPr>
        <w:t>настоящего Договора.</w:t>
      </w:r>
    </w:p>
    <w:p w14:paraId="3793F9CE" w14:textId="6FC6EFA2" w:rsidR="001C39C4" w:rsidRPr="008544DE" w:rsidRDefault="00882CCA" w:rsidP="00013351">
      <w:pPr>
        <w:tabs>
          <w:tab w:val="left" w:pos="360"/>
          <w:tab w:val="left" w:pos="720"/>
        </w:tabs>
        <w:spacing w:after="0" w:line="276" w:lineRule="auto"/>
        <w:ind w:right="-1"/>
        <w:jc w:val="both"/>
        <w:rPr>
          <w:rFonts w:ascii="Times New Roman" w:eastAsia="Times New Roman" w:hAnsi="Times New Roman" w:cs="Times New Roman"/>
          <w:kern w:val="0"/>
          <w:lang w:eastAsia="ru-RU"/>
          <w14:ligatures w14:val="none"/>
        </w:rPr>
      </w:pPr>
      <w:r w:rsidRPr="008544DE">
        <w:rPr>
          <w:rFonts w:ascii="Times New Roman" w:eastAsia="Times New Roman" w:hAnsi="Times New Roman" w:cs="Times New Roman"/>
          <w:kern w:val="0"/>
          <w:lang w:eastAsia="ru-RU"/>
          <w14:ligatures w14:val="none"/>
        </w:rPr>
        <w:t>1</w:t>
      </w:r>
      <w:r w:rsidR="002B3D0B" w:rsidRPr="008544DE">
        <w:rPr>
          <w:rFonts w:ascii="Times New Roman" w:eastAsia="Times New Roman" w:hAnsi="Times New Roman" w:cs="Times New Roman"/>
          <w:kern w:val="0"/>
          <w:lang w:eastAsia="ru-RU"/>
          <w14:ligatures w14:val="none"/>
        </w:rPr>
        <w:t>3</w:t>
      </w:r>
      <w:r w:rsidRPr="008544DE">
        <w:rPr>
          <w:rFonts w:ascii="Times New Roman" w:eastAsia="Times New Roman" w:hAnsi="Times New Roman" w:cs="Times New Roman"/>
          <w:kern w:val="0"/>
          <w:lang w:eastAsia="ru-RU"/>
          <w14:ligatures w14:val="none"/>
        </w:rPr>
        <w:t>.6.</w:t>
      </w:r>
      <w:r w:rsidR="00AC1BD8" w:rsidRPr="008544DE">
        <w:rPr>
          <w:rFonts w:ascii="Times New Roman" w:eastAsia="Times New Roman" w:hAnsi="Times New Roman" w:cs="Times New Roman"/>
          <w:kern w:val="0"/>
          <w:lang w:eastAsia="ru-RU"/>
          <w14:ligatures w14:val="none"/>
        </w:rPr>
        <w:t xml:space="preserve"> </w:t>
      </w:r>
      <w:r w:rsidR="001C39C4" w:rsidRPr="008544DE">
        <w:rPr>
          <w:rFonts w:ascii="Times New Roman" w:eastAsia="Times New Roman" w:hAnsi="Times New Roman" w:cs="Times New Roman"/>
          <w:kern w:val="0"/>
          <w:lang w:eastAsia="ru-RU"/>
          <w14:ligatures w14:val="none"/>
        </w:rPr>
        <w:t>Стороны признают</w:t>
      </w:r>
      <w:r w:rsidR="002B1976" w:rsidRPr="008544DE">
        <w:rPr>
          <w:rFonts w:ascii="Times New Roman" w:eastAsia="Times New Roman" w:hAnsi="Times New Roman" w:cs="Times New Roman"/>
          <w:kern w:val="0"/>
          <w:lang w:eastAsia="ru-RU"/>
          <w14:ligatures w14:val="none"/>
        </w:rPr>
        <w:t>, что</w:t>
      </w:r>
      <w:r w:rsidR="001C39C4" w:rsidRPr="008544DE">
        <w:rPr>
          <w:rFonts w:ascii="Times New Roman" w:eastAsia="Times New Roman" w:hAnsi="Times New Roman" w:cs="Times New Roman"/>
          <w:kern w:val="0"/>
          <w:lang w:eastAsia="ru-RU"/>
          <w14:ligatures w14:val="none"/>
        </w:rPr>
        <w:t xml:space="preserve"> надлежащим способом отправки юридически значимых сообщений</w:t>
      </w:r>
      <w:r w:rsidR="002B3D0B" w:rsidRPr="008544DE">
        <w:rPr>
          <w:rFonts w:ascii="Times New Roman" w:eastAsia="Times New Roman" w:hAnsi="Times New Roman" w:cs="Times New Roman"/>
          <w:kern w:val="0"/>
          <w:lang w:eastAsia="ru-RU"/>
          <w14:ligatures w14:val="none"/>
        </w:rPr>
        <w:t xml:space="preserve"> и первичных учетных документов </w:t>
      </w:r>
      <w:r w:rsidR="001C39C4" w:rsidRPr="008544DE">
        <w:rPr>
          <w:rFonts w:ascii="Times New Roman" w:eastAsia="Times New Roman" w:hAnsi="Times New Roman" w:cs="Times New Roman"/>
          <w:kern w:val="0"/>
          <w:lang w:eastAsia="ru-RU"/>
          <w14:ligatures w14:val="none"/>
        </w:rPr>
        <w:t>является:</w:t>
      </w:r>
      <w:r w:rsidR="002B1976" w:rsidRPr="008544DE">
        <w:rPr>
          <w:rFonts w:ascii="Times New Roman" w:eastAsia="Times New Roman" w:hAnsi="Times New Roman" w:cs="Times New Roman"/>
          <w:kern w:val="0"/>
          <w:lang w:eastAsia="ru-RU"/>
          <w14:ligatures w14:val="none"/>
        </w:rPr>
        <w:t xml:space="preserve"> </w:t>
      </w:r>
      <w:r w:rsidR="001C39C4" w:rsidRPr="008544DE">
        <w:rPr>
          <w:rFonts w:ascii="Times New Roman" w:eastAsia="Times New Roman" w:hAnsi="Times New Roman" w:cs="Times New Roman"/>
          <w:kern w:val="0"/>
          <w:lang w:eastAsia="ru-RU"/>
          <w14:ligatures w14:val="none"/>
        </w:rPr>
        <w:t xml:space="preserve">Почта РФ, </w:t>
      </w:r>
      <w:r w:rsidR="005657A9" w:rsidRPr="008544DE">
        <w:rPr>
          <w:rFonts w:ascii="Times New Roman" w:eastAsia="Times New Roman" w:hAnsi="Times New Roman" w:cs="Times New Roman"/>
          <w:kern w:val="0"/>
          <w:lang w:eastAsia="ru-RU"/>
          <w14:ligatures w14:val="none"/>
        </w:rPr>
        <w:t>курьерская</w:t>
      </w:r>
      <w:r w:rsidR="001C39C4" w:rsidRPr="008544DE">
        <w:rPr>
          <w:rFonts w:ascii="Times New Roman" w:eastAsia="Times New Roman" w:hAnsi="Times New Roman" w:cs="Times New Roman"/>
          <w:kern w:val="0"/>
          <w:lang w:eastAsia="ru-RU"/>
          <w14:ligatures w14:val="none"/>
        </w:rPr>
        <w:t xml:space="preserve"> служба и</w:t>
      </w:r>
      <w:r w:rsidR="005657A9" w:rsidRPr="008544DE">
        <w:rPr>
          <w:rFonts w:ascii="Times New Roman" w:eastAsia="Times New Roman" w:hAnsi="Times New Roman" w:cs="Times New Roman"/>
          <w:kern w:val="0"/>
          <w:lang w:eastAsia="ru-RU"/>
          <w14:ligatures w14:val="none"/>
        </w:rPr>
        <w:t xml:space="preserve"> обмен электронными документами, через оператора ЭДО.</w:t>
      </w:r>
    </w:p>
    <w:p w14:paraId="37CC315B" w14:textId="57D160A6" w:rsidR="00882CCA" w:rsidRPr="003F290C" w:rsidRDefault="00AC1BD8" w:rsidP="00013351">
      <w:pPr>
        <w:tabs>
          <w:tab w:val="left" w:pos="360"/>
          <w:tab w:val="left" w:pos="720"/>
        </w:tabs>
        <w:spacing w:after="0" w:line="276" w:lineRule="auto"/>
        <w:ind w:right="-1"/>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1</w:t>
      </w:r>
      <w:r w:rsidR="002B3D0B" w:rsidRPr="003F290C">
        <w:rPr>
          <w:rFonts w:ascii="Times New Roman" w:eastAsia="Times New Roman" w:hAnsi="Times New Roman" w:cs="Times New Roman"/>
          <w:kern w:val="0"/>
          <w:lang w:eastAsia="ru-RU"/>
          <w14:ligatures w14:val="none"/>
        </w:rPr>
        <w:t>3</w:t>
      </w:r>
      <w:r w:rsidRPr="003F290C">
        <w:rPr>
          <w:rFonts w:ascii="Times New Roman" w:eastAsia="Times New Roman" w:hAnsi="Times New Roman" w:cs="Times New Roman"/>
          <w:kern w:val="0"/>
          <w:lang w:eastAsia="ru-RU"/>
          <w14:ligatures w14:val="none"/>
        </w:rPr>
        <w:t>.</w:t>
      </w:r>
      <w:r w:rsidR="002B3D0B" w:rsidRPr="003F290C">
        <w:rPr>
          <w:rFonts w:ascii="Times New Roman" w:eastAsia="Times New Roman" w:hAnsi="Times New Roman" w:cs="Times New Roman"/>
          <w:kern w:val="0"/>
          <w:lang w:eastAsia="ru-RU"/>
          <w14:ligatures w14:val="none"/>
        </w:rPr>
        <w:t>7</w:t>
      </w:r>
      <w:r w:rsidRPr="003F290C">
        <w:rPr>
          <w:rFonts w:ascii="Times New Roman" w:eastAsia="Times New Roman" w:hAnsi="Times New Roman" w:cs="Times New Roman"/>
          <w:kern w:val="0"/>
          <w:lang w:eastAsia="ru-RU"/>
          <w14:ligatures w14:val="none"/>
        </w:rPr>
        <w:t xml:space="preserve">. </w:t>
      </w:r>
      <w:r w:rsidR="00882CCA" w:rsidRPr="003F290C">
        <w:rPr>
          <w:rFonts w:ascii="Times New Roman" w:eastAsia="Times New Roman" w:hAnsi="Times New Roman" w:cs="Times New Roman"/>
          <w:kern w:val="0"/>
          <w:lang w:eastAsia="ru-RU"/>
          <w14:ligatures w14:val="none"/>
        </w:rPr>
        <w:t>Во всем, что не предусмотрено настоящим Договором, Стороны руководствуются действующим законодательством Российской Федерации.</w:t>
      </w:r>
    </w:p>
    <w:p w14:paraId="2F8E409C" w14:textId="2816B1AE" w:rsidR="00882CCA" w:rsidRPr="003F290C" w:rsidRDefault="00882CCA" w:rsidP="00013351">
      <w:pPr>
        <w:spacing w:after="0" w:line="240" w:lineRule="auto"/>
        <w:jc w:val="both"/>
        <w:rPr>
          <w:rFonts w:ascii="Times New Roman" w:eastAsia="Times New Roman" w:hAnsi="Times New Roman" w:cs="Times New Roman"/>
          <w:kern w:val="0"/>
          <w:lang w:eastAsia="ru-RU"/>
          <w14:ligatures w14:val="none"/>
        </w:rPr>
      </w:pPr>
      <w:r w:rsidRPr="003F290C">
        <w:rPr>
          <w:rFonts w:ascii="Times New Roman" w:eastAsia="Times New Roman" w:hAnsi="Times New Roman" w:cs="Times New Roman"/>
          <w:kern w:val="0"/>
          <w:lang w:eastAsia="ru-RU"/>
          <w14:ligatures w14:val="none"/>
        </w:rPr>
        <w:t>1</w:t>
      </w:r>
      <w:r w:rsidR="002B3D0B" w:rsidRPr="003F290C">
        <w:rPr>
          <w:rFonts w:ascii="Times New Roman" w:eastAsia="Times New Roman" w:hAnsi="Times New Roman" w:cs="Times New Roman"/>
          <w:kern w:val="0"/>
          <w:lang w:eastAsia="ru-RU"/>
          <w14:ligatures w14:val="none"/>
        </w:rPr>
        <w:t>3</w:t>
      </w:r>
      <w:r w:rsidRPr="003F290C">
        <w:rPr>
          <w:rFonts w:ascii="Times New Roman" w:eastAsia="Times New Roman" w:hAnsi="Times New Roman" w:cs="Times New Roman"/>
          <w:kern w:val="0"/>
          <w:lang w:eastAsia="ru-RU"/>
          <w14:ligatures w14:val="none"/>
        </w:rPr>
        <w:t>.</w:t>
      </w:r>
      <w:r w:rsidR="002B3D0B" w:rsidRPr="003F290C">
        <w:rPr>
          <w:rFonts w:ascii="Times New Roman" w:eastAsia="Times New Roman" w:hAnsi="Times New Roman" w:cs="Times New Roman"/>
          <w:kern w:val="0"/>
          <w:lang w:eastAsia="ru-RU"/>
          <w14:ligatures w14:val="none"/>
        </w:rPr>
        <w:t>8</w:t>
      </w:r>
      <w:r w:rsidRPr="003F290C">
        <w:rPr>
          <w:rFonts w:ascii="Times New Roman" w:eastAsia="Times New Roman" w:hAnsi="Times New Roman" w:cs="Times New Roman"/>
          <w:kern w:val="0"/>
          <w:lang w:eastAsia="ru-RU"/>
          <w14:ligatures w14:val="none"/>
        </w:rPr>
        <w:t>. Настоящий Договор составлен и подписан в двух экземплярах, имеющих одинаковую юридическую силу, по одному экземпляру для каждой из Сторон.</w:t>
      </w:r>
    </w:p>
    <w:p w14:paraId="054B8407" w14:textId="2E3F3260" w:rsidR="00882CCA" w:rsidRDefault="00882CCA" w:rsidP="00013351">
      <w:pPr>
        <w:spacing w:after="0" w:line="240" w:lineRule="auto"/>
        <w:jc w:val="both"/>
        <w:rPr>
          <w:rFonts w:ascii="Times New Roman" w:eastAsia="Times New Roman" w:hAnsi="Times New Roman" w:cs="Times New Roman"/>
          <w:kern w:val="0"/>
          <w:lang w:val="en-US" w:eastAsia="ru-RU"/>
          <w14:ligatures w14:val="none"/>
        </w:rPr>
      </w:pPr>
      <w:r w:rsidRPr="003F290C">
        <w:rPr>
          <w:rFonts w:ascii="Times New Roman" w:eastAsia="Times New Roman" w:hAnsi="Times New Roman" w:cs="Times New Roman"/>
          <w:kern w:val="0"/>
          <w:lang w:eastAsia="ru-RU"/>
          <w14:ligatures w14:val="none"/>
        </w:rPr>
        <w:t>1</w:t>
      </w:r>
      <w:r w:rsidR="002B3D0B" w:rsidRPr="003F290C">
        <w:rPr>
          <w:rFonts w:ascii="Times New Roman" w:eastAsia="Times New Roman" w:hAnsi="Times New Roman" w:cs="Times New Roman"/>
          <w:kern w:val="0"/>
          <w:lang w:eastAsia="ru-RU"/>
          <w14:ligatures w14:val="none"/>
        </w:rPr>
        <w:t>3</w:t>
      </w:r>
      <w:r w:rsidRPr="003F290C">
        <w:rPr>
          <w:rFonts w:ascii="Times New Roman" w:eastAsia="Times New Roman" w:hAnsi="Times New Roman" w:cs="Times New Roman"/>
          <w:kern w:val="0"/>
          <w:lang w:eastAsia="ru-RU"/>
          <w14:ligatures w14:val="none"/>
        </w:rPr>
        <w:t>.</w:t>
      </w:r>
      <w:r w:rsidR="002B3D0B" w:rsidRPr="003F290C">
        <w:rPr>
          <w:rFonts w:ascii="Times New Roman" w:eastAsia="Times New Roman" w:hAnsi="Times New Roman" w:cs="Times New Roman"/>
          <w:kern w:val="0"/>
          <w:lang w:eastAsia="ru-RU"/>
          <w14:ligatures w14:val="none"/>
        </w:rPr>
        <w:t>9</w:t>
      </w:r>
      <w:r w:rsidRPr="003F290C">
        <w:rPr>
          <w:rFonts w:ascii="Times New Roman" w:eastAsia="Times New Roman" w:hAnsi="Times New Roman" w:cs="Times New Roman"/>
          <w:kern w:val="0"/>
          <w:lang w:eastAsia="ru-RU"/>
          <w14:ligatures w14:val="none"/>
        </w:rPr>
        <w:t xml:space="preserve">. Все Приложения и дополнительные соглашения, подписанные обеими Сторонами, являются неотъемлемой частью настоящего Договора. </w:t>
      </w:r>
    </w:p>
    <w:p w14:paraId="4ACB1C65" w14:textId="77777777" w:rsidR="00F558B0" w:rsidRPr="00F558B0" w:rsidRDefault="00F558B0" w:rsidP="00013351">
      <w:pPr>
        <w:spacing w:after="0" w:line="240" w:lineRule="auto"/>
        <w:jc w:val="both"/>
        <w:rPr>
          <w:rFonts w:ascii="Times New Roman" w:eastAsia="Times New Roman" w:hAnsi="Times New Roman" w:cs="Times New Roman"/>
          <w:kern w:val="0"/>
          <w:lang w:val="en-US" w:eastAsia="ru-RU"/>
          <w14:ligatures w14:val="none"/>
        </w:rPr>
      </w:pPr>
    </w:p>
    <w:p w14:paraId="5F70284C" w14:textId="126831CF" w:rsidR="00882CCA" w:rsidRPr="003F290C" w:rsidRDefault="00882CCA" w:rsidP="00013351">
      <w:pPr>
        <w:spacing w:after="0" w:line="240" w:lineRule="auto"/>
        <w:jc w:val="both"/>
        <w:rPr>
          <w:rFonts w:ascii="Times New Roman" w:eastAsia="Times New Roman" w:hAnsi="Times New Roman" w:cs="Times New Roman"/>
          <w:b/>
          <w:bCs/>
          <w:kern w:val="0"/>
          <w:lang w:eastAsia="ru-RU"/>
          <w14:ligatures w14:val="none"/>
        </w:rPr>
      </w:pPr>
      <w:r w:rsidRPr="003F290C">
        <w:rPr>
          <w:rFonts w:ascii="Times New Roman" w:eastAsia="Times New Roman" w:hAnsi="Times New Roman" w:cs="Times New Roman"/>
          <w:kern w:val="0"/>
          <w:lang w:eastAsia="ru-RU"/>
          <w14:ligatures w14:val="none"/>
        </w:rPr>
        <w:t>  </w:t>
      </w:r>
      <w:r w:rsidRPr="003F290C">
        <w:rPr>
          <w:rFonts w:ascii="Times New Roman" w:eastAsia="Times New Roman" w:hAnsi="Times New Roman" w:cs="Times New Roman"/>
          <w:b/>
          <w:bCs/>
          <w:kern w:val="0"/>
          <w:lang w:eastAsia="ru-RU"/>
          <w14:ligatures w14:val="none"/>
        </w:rPr>
        <w:t>СТАТЬЯ 1</w:t>
      </w:r>
      <w:r w:rsidR="002B3D0B" w:rsidRPr="003F290C">
        <w:rPr>
          <w:rFonts w:ascii="Times New Roman" w:eastAsia="Times New Roman" w:hAnsi="Times New Roman" w:cs="Times New Roman"/>
          <w:b/>
          <w:bCs/>
          <w:kern w:val="0"/>
          <w:lang w:eastAsia="ru-RU"/>
          <w14:ligatures w14:val="none"/>
        </w:rPr>
        <w:t>4</w:t>
      </w:r>
      <w:r w:rsidRPr="003F290C">
        <w:rPr>
          <w:rFonts w:ascii="Times New Roman" w:eastAsia="Times New Roman" w:hAnsi="Times New Roman" w:cs="Times New Roman"/>
          <w:b/>
          <w:bCs/>
          <w:kern w:val="0"/>
          <w:lang w:eastAsia="ru-RU"/>
          <w14:ligatures w14:val="none"/>
        </w:rPr>
        <w:t xml:space="preserve">.  ЮРИДИЧЕСКИЕ АДРЕСА И БАНКОВСКИЕ РЕКВИЗИТЫ </w:t>
      </w:r>
    </w:p>
    <w:p w14:paraId="6CC6C6A5" w14:textId="77777777" w:rsidR="00882CCA" w:rsidRPr="002B3D0B" w:rsidRDefault="00882CCA" w:rsidP="00013351">
      <w:pPr>
        <w:spacing w:after="0" w:line="240" w:lineRule="auto"/>
        <w:jc w:val="both"/>
        <w:rPr>
          <w:rFonts w:ascii="Times New Roman" w:eastAsia="Times New Roman" w:hAnsi="Times New Roman" w:cs="Times New Roman"/>
          <w:kern w:val="0"/>
          <w:lang w:eastAsia="ru-RU"/>
          <w14:ligatures w14:val="none"/>
        </w:rPr>
      </w:pPr>
    </w:p>
    <w:p w14:paraId="0A6E6346" w14:textId="77777777" w:rsidR="008D290A" w:rsidRPr="00B0056F" w:rsidRDefault="008D290A" w:rsidP="00013351">
      <w:pPr>
        <w:spacing w:after="0" w:line="252" w:lineRule="auto"/>
        <w:jc w:val="both"/>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13351" w:rsidRPr="00013351" w14:paraId="61657FE0" w14:textId="77777777" w:rsidTr="00DC2A63">
        <w:tc>
          <w:tcPr>
            <w:tcW w:w="4814" w:type="dxa"/>
          </w:tcPr>
          <w:p w14:paraId="75289CE4" w14:textId="77777777" w:rsidR="00013351" w:rsidRPr="000A4F25" w:rsidRDefault="00013351" w:rsidP="00013351">
            <w:pPr>
              <w:rPr>
                <w:rFonts w:ascii="Times New Roman" w:eastAsia="Times New Roman" w:hAnsi="Times New Roman" w:cs="Times New Roman"/>
                <w:kern w:val="0"/>
                <w:lang w:eastAsia="ru-RU"/>
                <w14:ligatures w14:val="none"/>
              </w:rPr>
            </w:pPr>
            <w:permStart w:id="363744891" w:edGrp="everyone" w:colFirst="1" w:colLast="1"/>
            <w:r w:rsidRPr="002B3D0B">
              <w:rPr>
                <w:rFonts w:ascii="Times New Roman" w:eastAsia="Times New Roman" w:hAnsi="Times New Roman" w:cs="Times New Roman"/>
                <w:kern w:val="0"/>
                <w:lang w:eastAsia="ru-RU"/>
                <w14:ligatures w14:val="none"/>
              </w:rPr>
              <w:t>ПОСТАВЩИК:</w:t>
            </w:r>
            <w:r w:rsidRPr="002B3D0B">
              <w:rPr>
                <w:rFonts w:ascii="Times New Roman" w:eastAsia="Times New Roman" w:hAnsi="Times New Roman" w:cs="Times New Roman"/>
                <w:kern w:val="0"/>
                <w:lang w:eastAsia="ru-RU"/>
                <w14:ligatures w14:val="none"/>
              </w:rPr>
              <w:br/>
            </w:r>
            <w:r w:rsidRPr="002B3D0B">
              <w:rPr>
                <w:rFonts w:ascii="Times New Roman" w:eastAsia="Times New Roman" w:hAnsi="Times New Roman" w:cs="Times New Roman"/>
                <w:b/>
                <w:kern w:val="0"/>
                <w:lang w:eastAsia="ru-RU"/>
                <w14:ligatures w14:val="none"/>
              </w:rPr>
              <w:t xml:space="preserve">ООО </w:t>
            </w:r>
            <w:r w:rsidRPr="006364AF">
              <w:rPr>
                <w:rFonts w:ascii="Times New Roman" w:eastAsia="Times New Roman" w:hAnsi="Times New Roman" w:cs="Times New Roman"/>
                <w:b/>
                <w:kern w:val="0"/>
                <w:lang w:eastAsia="ru-RU"/>
                <w14:ligatures w14:val="none"/>
              </w:rPr>
              <w:t>«</w:t>
            </w:r>
            <w:r w:rsidRPr="006364AF">
              <w:rPr>
                <w:rFonts w:ascii="Times New Roman" w:eastAsia="Calibri" w:hAnsi="Times New Roman" w:cs="Times New Roman"/>
                <w:b/>
                <w:kern w:val="0"/>
                <w14:ligatures w14:val="none"/>
              </w:rPr>
              <w:t>НАСЛЕДИЕ</w:t>
            </w:r>
            <w:r w:rsidRPr="006364AF">
              <w:rPr>
                <w:rFonts w:ascii="Times New Roman" w:eastAsia="Times New Roman" w:hAnsi="Times New Roman" w:cs="Times New Roman"/>
                <w:b/>
                <w:kern w:val="0"/>
                <w:lang w:eastAsia="ru-RU"/>
                <w14:ligatures w14:val="none"/>
              </w:rPr>
              <w:t>»</w:t>
            </w:r>
            <w:r w:rsidRPr="002B3D0B">
              <w:rPr>
                <w:rFonts w:ascii="Times New Roman" w:eastAsia="Times New Roman" w:hAnsi="Times New Roman" w:cs="Times New Roman"/>
                <w:kern w:val="0"/>
                <w:lang w:eastAsia="ru-RU"/>
                <w14:ligatures w14:val="none"/>
              </w:rPr>
              <w:br/>
            </w:r>
            <w:r>
              <w:t xml:space="preserve"> </w:t>
            </w:r>
            <w:r w:rsidRPr="000A4F25">
              <w:rPr>
                <w:rFonts w:ascii="Times New Roman" w:eastAsia="Times New Roman" w:hAnsi="Times New Roman" w:cs="Times New Roman"/>
                <w:kern w:val="0"/>
                <w:lang w:eastAsia="ru-RU"/>
                <w14:ligatures w14:val="none"/>
              </w:rPr>
              <w:t>Юридический адрес:141201, Московская обл,</w:t>
            </w:r>
          </w:p>
          <w:p w14:paraId="3217C2CD" w14:textId="77777777" w:rsidR="00013351" w:rsidRPr="000A4F25" w:rsidRDefault="00013351" w:rsidP="00013351">
            <w:pPr>
              <w:rPr>
                <w:rFonts w:ascii="Times New Roman" w:eastAsia="Times New Roman" w:hAnsi="Times New Roman" w:cs="Times New Roman"/>
                <w:kern w:val="0"/>
                <w:lang w:eastAsia="ru-RU"/>
                <w14:ligatures w14:val="none"/>
              </w:rPr>
            </w:pPr>
            <w:r w:rsidRPr="000A4F25">
              <w:rPr>
                <w:rFonts w:ascii="Times New Roman" w:eastAsia="Times New Roman" w:hAnsi="Times New Roman" w:cs="Times New Roman"/>
                <w:kern w:val="0"/>
                <w:lang w:eastAsia="ru-RU"/>
                <w14:ligatures w14:val="none"/>
              </w:rPr>
              <w:t>Пушкино г, Ярославское ш, дом 2В, помещение 41</w:t>
            </w:r>
          </w:p>
          <w:p w14:paraId="54990292" w14:textId="77777777" w:rsidR="00013351" w:rsidRPr="000A4F25" w:rsidRDefault="00013351" w:rsidP="00013351">
            <w:pPr>
              <w:rPr>
                <w:rFonts w:ascii="Times New Roman" w:eastAsia="Times New Roman" w:hAnsi="Times New Roman" w:cs="Times New Roman"/>
                <w:kern w:val="0"/>
                <w:lang w:eastAsia="ru-RU"/>
                <w14:ligatures w14:val="none"/>
              </w:rPr>
            </w:pPr>
            <w:r w:rsidRPr="000A4F25">
              <w:rPr>
                <w:rFonts w:ascii="Times New Roman" w:eastAsia="Times New Roman" w:hAnsi="Times New Roman" w:cs="Times New Roman"/>
                <w:kern w:val="0"/>
                <w:lang w:eastAsia="ru-RU"/>
                <w14:ligatures w14:val="none"/>
              </w:rPr>
              <w:t>ИНН 5038135020</w:t>
            </w:r>
          </w:p>
          <w:p w14:paraId="0D047B8D" w14:textId="77777777" w:rsidR="00013351" w:rsidRPr="000A4F25" w:rsidRDefault="00013351" w:rsidP="00013351">
            <w:pPr>
              <w:rPr>
                <w:rFonts w:ascii="Times New Roman" w:eastAsia="Times New Roman" w:hAnsi="Times New Roman" w:cs="Times New Roman"/>
                <w:kern w:val="0"/>
                <w:lang w:eastAsia="ru-RU"/>
                <w14:ligatures w14:val="none"/>
              </w:rPr>
            </w:pPr>
            <w:r w:rsidRPr="000A4F25">
              <w:rPr>
                <w:rFonts w:ascii="Times New Roman" w:eastAsia="Times New Roman" w:hAnsi="Times New Roman" w:cs="Times New Roman"/>
                <w:kern w:val="0"/>
                <w:lang w:eastAsia="ru-RU"/>
                <w14:ligatures w14:val="none"/>
              </w:rPr>
              <w:t>КПП 503801001</w:t>
            </w:r>
          </w:p>
          <w:p w14:paraId="000481E8" w14:textId="77777777" w:rsidR="00013351" w:rsidRPr="000A4F25" w:rsidRDefault="00013351" w:rsidP="00013351">
            <w:pPr>
              <w:rPr>
                <w:rFonts w:ascii="Times New Roman" w:eastAsia="Times New Roman" w:hAnsi="Times New Roman" w:cs="Times New Roman"/>
                <w:kern w:val="0"/>
                <w:lang w:eastAsia="ru-RU"/>
                <w14:ligatures w14:val="none"/>
              </w:rPr>
            </w:pPr>
            <w:r w:rsidRPr="000A4F25">
              <w:rPr>
                <w:rFonts w:ascii="Times New Roman" w:eastAsia="Times New Roman" w:hAnsi="Times New Roman" w:cs="Times New Roman"/>
                <w:kern w:val="0"/>
                <w:lang w:eastAsia="ru-RU"/>
                <w14:ligatures w14:val="none"/>
              </w:rPr>
              <w:t>ОГРН 1185050005986</w:t>
            </w:r>
          </w:p>
          <w:p w14:paraId="47F83ECE" w14:textId="77777777" w:rsidR="00013351" w:rsidRPr="000A4F25" w:rsidRDefault="00013351" w:rsidP="00013351">
            <w:pPr>
              <w:rPr>
                <w:rFonts w:ascii="Times New Roman" w:eastAsia="Times New Roman" w:hAnsi="Times New Roman" w:cs="Times New Roman"/>
                <w:kern w:val="0"/>
                <w:lang w:eastAsia="ru-RU"/>
                <w14:ligatures w14:val="none"/>
              </w:rPr>
            </w:pPr>
            <w:r w:rsidRPr="000A4F25">
              <w:rPr>
                <w:rFonts w:ascii="Times New Roman" w:eastAsia="Times New Roman" w:hAnsi="Times New Roman" w:cs="Times New Roman"/>
                <w:kern w:val="0"/>
                <w:lang w:eastAsia="ru-RU"/>
                <w14:ligatures w14:val="none"/>
              </w:rPr>
              <w:t>+7 (</w:t>
            </w:r>
            <w:r>
              <w:rPr>
                <w:rFonts w:ascii="Times New Roman" w:eastAsia="Times New Roman" w:hAnsi="Times New Roman" w:cs="Times New Roman"/>
                <w:kern w:val="0"/>
                <w:lang w:eastAsia="ru-RU"/>
                <w14:ligatures w14:val="none"/>
              </w:rPr>
              <w:t>495</w:t>
            </w:r>
            <w:r w:rsidRPr="000A4F25">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245-50-25</w:t>
            </w:r>
          </w:p>
          <w:p w14:paraId="198E2E0C" w14:textId="77777777" w:rsidR="00013351" w:rsidRPr="00013351" w:rsidRDefault="00013351" w:rsidP="00013351">
            <w:pP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val="en-US" w:eastAsia="ru-RU"/>
                <w14:ligatures w14:val="none"/>
              </w:rPr>
              <w:t>zakaz</w:t>
            </w:r>
            <w:r w:rsidRPr="00013351">
              <w:rPr>
                <w:rFonts w:ascii="Times New Roman" w:eastAsia="Times New Roman" w:hAnsi="Times New Roman" w:cs="Times New Roman"/>
                <w:kern w:val="0"/>
                <w:lang w:eastAsia="ru-RU"/>
                <w14:ligatures w14:val="none"/>
              </w:rPr>
              <w:t>@</w:t>
            </w:r>
            <w:r>
              <w:rPr>
                <w:rFonts w:ascii="Times New Roman" w:eastAsia="Times New Roman" w:hAnsi="Times New Roman" w:cs="Times New Roman"/>
                <w:kern w:val="0"/>
                <w:lang w:val="en-US" w:eastAsia="ru-RU"/>
                <w14:ligatures w14:val="none"/>
              </w:rPr>
              <w:t>gknasledie</w:t>
            </w:r>
            <w:r w:rsidRPr="00013351">
              <w:rPr>
                <w:rFonts w:ascii="Times New Roman" w:eastAsia="Times New Roman" w:hAnsi="Times New Roman" w:cs="Times New Roman"/>
                <w:kern w:val="0"/>
                <w:lang w:eastAsia="ru-RU"/>
                <w14:ligatures w14:val="none"/>
              </w:rPr>
              <w:t>.</w:t>
            </w:r>
            <w:r>
              <w:rPr>
                <w:rFonts w:ascii="Times New Roman" w:eastAsia="Times New Roman" w:hAnsi="Times New Roman" w:cs="Times New Roman"/>
                <w:kern w:val="0"/>
                <w:lang w:val="en-US" w:eastAsia="ru-RU"/>
                <w14:ligatures w14:val="none"/>
              </w:rPr>
              <w:t>com</w:t>
            </w:r>
          </w:p>
          <w:p w14:paraId="7E892F17" w14:textId="77777777" w:rsidR="00013351" w:rsidRPr="000A4F25" w:rsidRDefault="00013351" w:rsidP="00013351">
            <w:pPr>
              <w:rPr>
                <w:rFonts w:ascii="Times New Roman" w:eastAsia="Times New Roman" w:hAnsi="Times New Roman" w:cs="Times New Roman"/>
                <w:kern w:val="0"/>
                <w:lang w:eastAsia="ru-RU"/>
                <w14:ligatures w14:val="none"/>
              </w:rPr>
            </w:pPr>
            <w:r w:rsidRPr="000A4F25">
              <w:rPr>
                <w:rFonts w:ascii="Times New Roman" w:eastAsia="Times New Roman" w:hAnsi="Times New Roman" w:cs="Times New Roman"/>
                <w:kern w:val="0"/>
                <w:lang w:eastAsia="ru-RU"/>
                <w14:ligatures w14:val="none"/>
              </w:rPr>
              <w:t xml:space="preserve">Филиал "Корпоративный" ПАО "Совкомбанк" </w:t>
            </w:r>
          </w:p>
          <w:p w14:paraId="6FE0700D" w14:textId="77777777" w:rsidR="00013351" w:rsidRPr="000A4F25" w:rsidRDefault="00013351" w:rsidP="00013351">
            <w:pPr>
              <w:rPr>
                <w:rFonts w:ascii="Times New Roman" w:eastAsia="Times New Roman" w:hAnsi="Times New Roman" w:cs="Times New Roman"/>
                <w:kern w:val="0"/>
                <w:lang w:eastAsia="ru-RU"/>
                <w14:ligatures w14:val="none"/>
              </w:rPr>
            </w:pPr>
            <w:r w:rsidRPr="000A4F25">
              <w:rPr>
                <w:rFonts w:ascii="Times New Roman" w:eastAsia="Times New Roman" w:hAnsi="Times New Roman" w:cs="Times New Roman"/>
                <w:kern w:val="0"/>
                <w:lang w:eastAsia="ru-RU"/>
                <w14:ligatures w14:val="none"/>
              </w:rPr>
              <w:t>г. Москва</w:t>
            </w:r>
          </w:p>
          <w:p w14:paraId="103795BE" w14:textId="77777777" w:rsidR="00013351" w:rsidRPr="000A4F25" w:rsidRDefault="00013351" w:rsidP="00013351">
            <w:pPr>
              <w:rPr>
                <w:rFonts w:ascii="Times New Roman" w:eastAsia="Times New Roman" w:hAnsi="Times New Roman" w:cs="Times New Roman"/>
                <w:kern w:val="0"/>
                <w:lang w:eastAsia="ru-RU"/>
                <w14:ligatures w14:val="none"/>
              </w:rPr>
            </w:pPr>
            <w:r w:rsidRPr="000A4F25">
              <w:rPr>
                <w:rFonts w:ascii="Times New Roman" w:eastAsia="Times New Roman" w:hAnsi="Times New Roman" w:cs="Times New Roman"/>
                <w:kern w:val="0"/>
                <w:lang w:eastAsia="ru-RU"/>
                <w14:ligatures w14:val="none"/>
              </w:rPr>
              <w:t>Р/С 40702810612010939084</w:t>
            </w:r>
          </w:p>
          <w:p w14:paraId="3F78469B" w14:textId="77777777" w:rsidR="00013351" w:rsidRPr="000A4F25" w:rsidRDefault="00013351" w:rsidP="00013351">
            <w:pPr>
              <w:rPr>
                <w:rFonts w:ascii="Times New Roman" w:eastAsia="Times New Roman" w:hAnsi="Times New Roman" w:cs="Times New Roman"/>
                <w:kern w:val="0"/>
                <w:lang w:eastAsia="ru-RU"/>
                <w14:ligatures w14:val="none"/>
              </w:rPr>
            </w:pPr>
            <w:r w:rsidRPr="000A4F25">
              <w:rPr>
                <w:rFonts w:ascii="Times New Roman" w:eastAsia="Times New Roman" w:hAnsi="Times New Roman" w:cs="Times New Roman"/>
                <w:kern w:val="0"/>
                <w:lang w:eastAsia="ru-RU"/>
                <w14:ligatures w14:val="none"/>
              </w:rPr>
              <w:t>К/с 30101810445250000360</w:t>
            </w:r>
          </w:p>
          <w:p w14:paraId="04398513" w14:textId="77777777" w:rsidR="00013351" w:rsidRPr="00F94542" w:rsidRDefault="00013351" w:rsidP="00013351">
            <w:pPr>
              <w:tabs>
                <w:tab w:val="left" w:pos="1080"/>
              </w:tabs>
              <w:rPr>
                <w:rFonts w:ascii="Times New Roman" w:eastAsia="Times New Roman" w:hAnsi="Times New Roman" w:cs="Times New Roman"/>
                <w:kern w:val="0"/>
                <w:lang w:eastAsia="ru-RU"/>
                <w14:ligatures w14:val="none"/>
              </w:rPr>
            </w:pPr>
            <w:r w:rsidRPr="000A4F25">
              <w:rPr>
                <w:rFonts w:ascii="Times New Roman" w:eastAsia="Times New Roman" w:hAnsi="Times New Roman" w:cs="Times New Roman"/>
                <w:kern w:val="0"/>
                <w:lang w:eastAsia="ru-RU"/>
                <w14:ligatures w14:val="none"/>
              </w:rPr>
              <w:t>БИК 044525360</w:t>
            </w:r>
          </w:p>
          <w:p w14:paraId="319507B3" w14:textId="77777777" w:rsidR="00013351" w:rsidRDefault="00B0056F" w:rsidP="00013351">
            <w:pPr>
              <w:spacing w:line="252" w:lineRule="auto"/>
              <w:jc w:val="both"/>
            </w:pPr>
            <w:r>
              <w:t xml:space="preserve">  </w:t>
            </w:r>
          </w:p>
          <w:p w14:paraId="5BB011D9" w14:textId="4E2AC88A" w:rsidR="00B0056F" w:rsidRPr="00B0056F" w:rsidRDefault="00B0056F" w:rsidP="00B0056F">
            <w:pPr>
              <w:spacing w:line="252" w:lineRule="auto"/>
              <w:jc w:val="right"/>
            </w:pPr>
            <w:r>
              <w:rPr>
                <w:rFonts w:ascii="Times New Roman" w:eastAsia="Times New Roman" w:hAnsi="Times New Roman" w:cs="Times New Roman"/>
                <w:b/>
                <w:bCs/>
                <w:kern w:val="0"/>
                <w:lang w:eastAsia="ru-RU"/>
                <w14:ligatures w14:val="none"/>
              </w:rPr>
              <w:t xml:space="preserve">    </w:t>
            </w:r>
            <w:r w:rsidRPr="003F290C">
              <w:rPr>
                <w:rFonts w:ascii="Times New Roman" w:eastAsia="Times New Roman" w:hAnsi="Times New Roman" w:cs="Times New Roman"/>
                <w:b/>
                <w:bCs/>
                <w:kern w:val="0"/>
                <w:lang w:eastAsia="ru-RU"/>
                <w14:ligatures w14:val="none"/>
              </w:rPr>
              <w:t>ПОДПИСИ СТОРОН</w:t>
            </w:r>
          </w:p>
        </w:tc>
        <w:tc>
          <w:tcPr>
            <w:tcW w:w="4814" w:type="dxa"/>
          </w:tcPr>
          <w:p w14:paraId="2C677587" w14:textId="1770F42F" w:rsidR="00013351" w:rsidRPr="00211561" w:rsidRDefault="00013351" w:rsidP="00013351">
            <w:pPr>
              <w:rPr>
                <w:rFonts w:ascii="Times New Roman" w:eastAsia="Times New Roman" w:hAnsi="Times New Roman" w:cs="Times New Roman"/>
                <w:b/>
                <w:kern w:val="0"/>
                <w:lang w:eastAsia="ru-RU"/>
                <w14:ligatures w14:val="none"/>
              </w:rPr>
            </w:pPr>
            <w:r w:rsidRPr="00211561">
              <w:rPr>
                <w:rFonts w:ascii="Times New Roman" w:eastAsia="Times New Roman" w:hAnsi="Times New Roman" w:cs="Times New Roman"/>
                <w:kern w:val="0"/>
                <w:lang w:eastAsia="ru-RU"/>
                <w14:ligatures w14:val="none"/>
              </w:rPr>
              <w:t>ПОКУПАТЕЛЬ:</w:t>
            </w:r>
            <w:r w:rsidRPr="00211561">
              <w:rPr>
                <w:rFonts w:ascii="Times New Roman" w:eastAsia="Times New Roman" w:hAnsi="Times New Roman" w:cs="Times New Roman"/>
                <w:kern w:val="0"/>
                <w:lang w:eastAsia="ru-RU"/>
                <w14:ligatures w14:val="none"/>
              </w:rPr>
              <w:br/>
            </w:r>
            <w:r w:rsidRPr="00211561">
              <w:rPr>
                <w:rFonts w:ascii="Times New Roman" w:eastAsia="Times New Roman" w:hAnsi="Times New Roman" w:cs="Times New Roman"/>
                <w:b/>
                <w:kern w:val="0"/>
                <w:lang w:eastAsia="ru-RU"/>
                <w14:ligatures w14:val="none"/>
              </w:rPr>
              <w:t>ООО «</w:t>
            </w:r>
            <w:r w:rsidR="00673855">
              <w:rPr>
                <w:rFonts w:ascii="Times New Roman" w:eastAsia="Times New Roman" w:hAnsi="Times New Roman" w:cs="Times New Roman"/>
                <w:b/>
                <w:kern w:val="0"/>
                <w:lang w:eastAsia="ru-RU"/>
                <w14:ligatures w14:val="none"/>
              </w:rPr>
              <w:t>Ромашка</w:t>
            </w:r>
            <w:r w:rsidRPr="00211561">
              <w:rPr>
                <w:rFonts w:ascii="Times New Roman" w:eastAsia="Times New Roman" w:hAnsi="Times New Roman" w:cs="Times New Roman"/>
                <w:b/>
                <w:kern w:val="0"/>
                <w:lang w:eastAsia="ru-RU"/>
                <w14:ligatures w14:val="none"/>
              </w:rPr>
              <w:t>»</w:t>
            </w:r>
            <w:r w:rsidRPr="00211561">
              <w:rPr>
                <w:rFonts w:ascii="Times New Roman" w:eastAsia="Times New Roman" w:hAnsi="Times New Roman" w:cs="Times New Roman"/>
                <w:kern w:val="0"/>
                <w:lang w:eastAsia="ru-RU"/>
                <w14:ligatures w14:val="none"/>
              </w:rPr>
              <w:br/>
              <w:t>Юридический адрес</w:t>
            </w:r>
          </w:p>
          <w:p w14:paraId="181480E8" w14:textId="38DC7B4F" w:rsidR="00013351" w:rsidRPr="00211561" w:rsidRDefault="00013351" w:rsidP="00013351">
            <w:pPr>
              <w:rPr>
                <w:rFonts w:ascii="Times New Roman" w:eastAsia="Times New Roman" w:hAnsi="Times New Roman" w:cs="Times New Roman"/>
                <w:kern w:val="0"/>
                <w:lang w:eastAsia="ru-RU"/>
                <w14:ligatures w14:val="none"/>
              </w:rPr>
            </w:pPr>
            <w:r w:rsidRPr="00211561">
              <w:rPr>
                <w:rFonts w:ascii="Times New Roman" w:eastAsia="Times New Roman" w:hAnsi="Times New Roman" w:cs="Times New Roman"/>
                <w:kern w:val="0"/>
                <w:lang w:eastAsia="ru-RU"/>
                <w14:ligatures w14:val="none"/>
              </w:rPr>
              <w:t>ИНН</w:t>
            </w:r>
            <w:r w:rsidR="00EC1521" w:rsidRPr="00211561">
              <w:rPr>
                <w:rFonts w:ascii="Times New Roman" w:eastAsia="Times New Roman" w:hAnsi="Times New Roman" w:cs="Times New Roman"/>
                <w:kern w:val="0"/>
                <w:lang w:eastAsia="ru-RU"/>
                <w14:ligatures w14:val="none"/>
              </w:rPr>
              <w:t xml:space="preserve"> </w:t>
            </w:r>
          </w:p>
          <w:p w14:paraId="65A1F4FC" w14:textId="4A92EBEE" w:rsidR="00013351" w:rsidRPr="00211561" w:rsidRDefault="00013351" w:rsidP="00013351">
            <w:pPr>
              <w:rPr>
                <w:rFonts w:ascii="Times New Roman" w:eastAsia="Times New Roman" w:hAnsi="Times New Roman" w:cs="Times New Roman"/>
                <w:kern w:val="0"/>
                <w:lang w:eastAsia="ru-RU"/>
                <w14:ligatures w14:val="none"/>
              </w:rPr>
            </w:pPr>
            <w:r w:rsidRPr="00211561">
              <w:rPr>
                <w:rFonts w:ascii="Times New Roman" w:eastAsia="Times New Roman" w:hAnsi="Times New Roman" w:cs="Times New Roman"/>
                <w:kern w:val="0"/>
                <w:lang w:eastAsia="ru-RU"/>
                <w14:ligatures w14:val="none"/>
              </w:rPr>
              <w:t>КПП</w:t>
            </w:r>
            <w:r w:rsidR="00EC1521" w:rsidRPr="00211561">
              <w:rPr>
                <w:rFonts w:ascii="Times New Roman" w:eastAsia="Times New Roman" w:hAnsi="Times New Roman" w:cs="Times New Roman"/>
                <w:kern w:val="0"/>
                <w:lang w:eastAsia="ru-RU"/>
                <w14:ligatures w14:val="none"/>
              </w:rPr>
              <w:t xml:space="preserve"> </w:t>
            </w:r>
          </w:p>
          <w:p w14:paraId="114043F0" w14:textId="0171E900" w:rsidR="00013351" w:rsidRPr="00211561" w:rsidRDefault="00013351" w:rsidP="00013351">
            <w:pPr>
              <w:rPr>
                <w:rFonts w:ascii="Times New Roman" w:eastAsia="Times New Roman" w:hAnsi="Times New Roman" w:cs="Times New Roman"/>
                <w:kern w:val="0"/>
                <w:lang w:eastAsia="ru-RU"/>
                <w14:ligatures w14:val="none"/>
              </w:rPr>
            </w:pPr>
            <w:r w:rsidRPr="00211561">
              <w:rPr>
                <w:rFonts w:ascii="Times New Roman" w:eastAsia="Times New Roman" w:hAnsi="Times New Roman" w:cs="Times New Roman"/>
                <w:kern w:val="0"/>
                <w:lang w:eastAsia="ru-RU"/>
                <w14:ligatures w14:val="none"/>
              </w:rPr>
              <w:t xml:space="preserve">ОГРН </w:t>
            </w:r>
          </w:p>
          <w:p w14:paraId="697B003D" w14:textId="195EE6EC" w:rsidR="00013351" w:rsidRPr="00F94542" w:rsidRDefault="00673855" w:rsidP="00013351">
            <w:pP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Тел.:</w:t>
            </w:r>
          </w:p>
          <w:p w14:paraId="2EC50AE3" w14:textId="795F9773" w:rsidR="00013351" w:rsidRPr="00673855" w:rsidRDefault="00673855" w:rsidP="00013351">
            <w:pP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val="en-US" w:eastAsia="ru-RU"/>
                <w14:ligatures w14:val="none"/>
              </w:rPr>
              <w:t>E</w:t>
            </w:r>
            <w:r w:rsidRPr="00FC0989">
              <w:rPr>
                <w:rFonts w:ascii="Times New Roman" w:eastAsia="Times New Roman" w:hAnsi="Times New Roman" w:cs="Times New Roman"/>
                <w:kern w:val="0"/>
                <w:lang w:eastAsia="ru-RU"/>
                <w14:ligatures w14:val="none"/>
              </w:rPr>
              <w:t>-</w:t>
            </w:r>
            <w:r>
              <w:rPr>
                <w:rFonts w:ascii="Times New Roman" w:eastAsia="Times New Roman" w:hAnsi="Times New Roman" w:cs="Times New Roman"/>
                <w:kern w:val="0"/>
                <w:lang w:val="en-US" w:eastAsia="ru-RU"/>
                <w14:ligatures w14:val="none"/>
              </w:rPr>
              <w:t>mail</w:t>
            </w:r>
            <w:r>
              <w:rPr>
                <w:rFonts w:ascii="Times New Roman" w:eastAsia="Times New Roman" w:hAnsi="Times New Roman" w:cs="Times New Roman"/>
                <w:kern w:val="0"/>
                <w:lang w:eastAsia="ru-RU"/>
                <w14:ligatures w14:val="none"/>
              </w:rPr>
              <w:t>:</w:t>
            </w:r>
          </w:p>
          <w:p w14:paraId="583F816D" w14:textId="118B4841" w:rsidR="00013351" w:rsidRPr="00211561" w:rsidRDefault="00673855" w:rsidP="00013351">
            <w:pP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Банк</w:t>
            </w:r>
          </w:p>
          <w:p w14:paraId="17552012" w14:textId="275F9A71" w:rsidR="00013351" w:rsidRPr="00211561" w:rsidRDefault="00013351" w:rsidP="00013351">
            <w:pPr>
              <w:rPr>
                <w:rFonts w:ascii="Times New Roman" w:eastAsia="Times New Roman" w:hAnsi="Times New Roman" w:cs="Times New Roman"/>
                <w:kern w:val="0"/>
                <w:lang w:eastAsia="ru-RU"/>
                <w14:ligatures w14:val="none"/>
              </w:rPr>
            </w:pPr>
            <w:r w:rsidRPr="00211561">
              <w:rPr>
                <w:rFonts w:ascii="Times New Roman" w:eastAsia="Times New Roman" w:hAnsi="Times New Roman" w:cs="Times New Roman"/>
                <w:kern w:val="0"/>
                <w:lang w:eastAsia="ru-RU"/>
                <w14:ligatures w14:val="none"/>
              </w:rPr>
              <w:t>Р</w:t>
            </w:r>
            <w:bookmarkStart w:id="3" w:name="_GoBack"/>
            <w:bookmarkEnd w:id="3"/>
            <w:r w:rsidRPr="00211561">
              <w:rPr>
                <w:rFonts w:ascii="Times New Roman" w:eastAsia="Times New Roman" w:hAnsi="Times New Roman" w:cs="Times New Roman"/>
                <w:kern w:val="0"/>
                <w:lang w:eastAsia="ru-RU"/>
                <w14:ligatures w14:val="none"/>
              </w:rPr>
              <w:t xml:space="preserve">/с </w:t>
            </w:r>
          </w:p>
          <w:p w14:paraId="456A602A" w14:textId="40062CF7" w:rsidR="00013351" w:rsidRPr="00211561" w:rsidRDefault="00013351" w:rsidP="00013351">
            <w:pPr>
              <w:rPr>
                <w:rFonts w:ascii="Times New Roman" w:eastAsia="Times New Roman" w:hAnsi="Times New Roman" w:cs="Times New Roman"/>
                <w:kern w:val="0"/>
                <w:lang w:eastAsia="ru-RU"/>
                <w14:ligatures w14:val="none"/>
              </w:rPr>
            </w:pPr>
            <w:r w:rsidRPr="00211561">
              <w:rPr>
                <w:rFonts w:ascii="Times New Roman" w:eastAsia="Times New Roman" w:hAnsi="Times New Roman" w:cs="Times New Roman"/>
                <w:kern w:val="0"/>
                <w:lang w:eastAsia="ru-RU"/>
                <w14:ligatures w14:val="none"/>
              </w:rPr>
              <w:t>К/с</w:t>
            </w:r>
            <w:r w:rsidR="00673855">
              <w:rPr>
                <w:rFonts w:ascii="Times New Roman" w:eastAsia="Times New Roman" w:hAnsi="Times New Roman" w:cs="Times New Roman"/>
                <w:kern w:val="0"/>
                <w:lang w:eastAsia="ru-RU"/>
                <w14:ligatures w14:val="none"/>
              </w:rPr>
              <w:t xml:space="preserve"> </w:t>
            </w:r>
          </w:p>
          <w:p w14:paraId="7360F0CF" w14:textId="47F7D4B3" w:rsidR="00013351" w:rsidRPr="00211561" w:rsidRDefault="00013351" w:rsidP="00013351">
            <w:pPr>
              <w:rPr>
                <w:rFonts w:ascii="Times New Roman" w:eastAsia="Times New Roman" w:hAnsi="Times New Roman" w:cs="Times New Roman"/>
                <w:kern w:val="0"/>
                <w:lang w:bidi="en-US"/>
                <w14:ligatures w14:val="none"/>
              </w:rPr>
            </w:pPr>
            <w:r w:rsidRPr="00211561">
              <w:rPr>
                <w:rFonts w:ascii="Times New Roman" w:eastAsia="Times New Roman" w:hAnsi="Times New Roman" w:cs="Times New Roman"/>
                <w:kern w:val="0"/>
                <w:lang w:eastAsia="ru-RU"/>
                <w14:ligatures w14:val="none"/>
              </w:rPr>
              <w:t xml:space="preserve">БИК </w:t>
            </w:r>
          </w:p>
          <w:p w14:paraId="6903322D" w14:textId="77777777" w:rsidR="00013351" w:rsidRPr="00013351" w:rsidRDefault="00013351" w:rsidP="00013351">
            <w:pPr>
              <w:rPr>
                <w:rFonts w:ascii="Times New Roman" w:eastAsia="Times New Roman" w:hAnsi="Times New Roman" w:cs="Times New Roman"/>
                <w:kern w:val="0"/>
                <w:highlight w:val="yellow"/>
                <w:lang w:eastAsia="ru-RU"/>
                <w14:ligatures w14:val="none"/>
              </w:rPr>
            </w:pPr>
          </w:p>
          <w:p w14:paraId="3AA8E7A7" w14:textId="77777777" w:rsidR="00013351" w:rsidRPr="00013351" w:rsidRDefault="00013351" w:rsidP="00013351">
            <w:pPr>
              <w:rPr>
                <w:rFonts w:ascii="Times New Roman" w:eastAsia="Times New Roman" w:hAnsi="Times New Roman" w:cs="Times New Roman"/>
                <w:kern w:val="0"/>
                <w:highlight w:val="yellow"/>
                <w:lang w:eastAsia="ru-RU"/>
                <w14:ligatures w14:val="none"/>
              </w:rPr>
            </w:pPr>
          </w:p>
          <w:p w14:paraId="7CCBBC71" w14:textId="77777777" w:rsidR="00013351" w:rsidRPr="00013351" w:rsidRDefault="00013351" w:rsidP="00013351">
            <w:pPr>
              <w:rPr>
                <w:rFonts w:ascii="Times New Roman" w:eastAsia="Times New Roman" w:hAnsi="Times New Roman" w:cs="Times New Roman"/>
                <w:kern w:val="0"/>
                <w:highlight w:val="yellow"/>
                <w:lang w:eastAsia="ru-RU"/>
                <w14:ligatures w14:val="none"/>
              </w:rPr>
            </w:pPr>
          </w:p>
          <w:p w14:paraId="2F0945E5" w14:textId="77777777" w:rsidR="00013351" w:rsidRDefault="00013351" w:rsidP="00013351">
            <w:pPr>
              <w:rPr>
                <w:rFonts w:ascii="Times New Roman" w:eastAsia="Times New Roman" w:hAnsi="Times New Roman" w:cs="Times New Roman"/>
                <w:kern w:val="0"/>
                <w:highlight w:val="yellow"/>
                <w:lang w:eastAsia="ru-RU"/>
                <w14:ligatures w14:val="none"/>
              </w:rPr>
            </w:pPr>
          </w:p>
          <w:p w14:paraId="1C3F056D" w14:textId="77777777" w:rsidR="00B0056F" w:rsidRPr="00013351" w:rsidRDefault="00B0056F" w:rsidP="00013351">
            <w:pPr>
              <w:rPr>
                <w:rFonts w:ascii="Times New Roman" w:eastAsia="Times New Roman" w:hAnsi="Times New Roman" w:cs="Times New Roman"/>
                <w:kern w:val="0"/>
                <w:highlight w:val="yellow"/>
                <w:lang w:eastAsia="ru-RU"/>
                <w14:ligatures w14:val="none"/>
              </w:rPr>
            </w:pPr>
          </w:p>
          <w:p w14:paraId="0CA99929" w14:textId="77777777" w:rsidR="00013351" w:rsidRPr="00013351" w:rsidRDefault="00013351" w:rsidP="00013351">
            <w:pPr>
              <w:spacing w:line="252" w:lineRule="auto"/>
              <w:jc w:val="both"/>
            </w:pPr>
          </w:p>
        </w:tc>
      </w:tr>
      <w:tr w:rsidR="00013351" w14:paraId="4288F88A" w14:textId="77777777" w:rsidTr="00DC2A63">
        <w:tc>
          <w:tcPr>
            <w:tcW w:w="4814" w:type="dxa"/>
          </w:tcPr>
          <w:p w14:paraId="2B62B084" w14:textId="77777777" w:rsidR="00013351" w:rsidRPr="002B3D0B" w:rsidRDefault="00013351" w:rsidP="00013351">
            <w:pPr>
              <w:tabs>
                <w:tab w:val="left" w:pos="1080"/>
              </w:tabs>
              <w:rPr>
                <w:rFonts w:ascii="Times New Roman" w:eastAsia="Times New Roman" w:hAnsi="Times New Roman" w:cs="Times New Roman"/>
                <w:kern w:val="0"/>
                <w:lang w:eastAsia="ru-RU"/>
                <w14:ligatures w14:val="none"/>
              </w:rPr>
            </w:pPr>
            <w:permStart w:id="552365924" w:edGrp="everyone" w:colFirst="1" w:colLast="1"/>
            <w:permEnd w:id="363744891"/>
            <w:r w:rsidRPr="002B3D0B">
              <w:rPr>
                <w:rFonts w:ascii="Times New Roman" w:eastAsia="Times New Roman" w:hAnsi="Times New Roman" w:cs="Times New Roman"/>
                <w:kern w:val="0"/>
                <w:lang w:eastAsia="ru-RU"/>
                <w14:ligatures w14:val="none"/>
              </w:rPr>
              <w:t xml:space="preserve">Генеральный директор        </w:t>
            </w:r>
          </w:p>
          <w:p w14:paraId="041A77A5" w14:textId="77777777" w:rsidR="00013351" w:rsidRPr="002B3D0B" w:rsidRDefault="00013351" w:rsidP="00013351">
            <w:pPr>
              <w:tabs>
                <w:tab w:val="left" w:pos="1080"/>
              </w:tabs>
              <w:rPr>
                <w:rFonts w:ascii="Times New Roman" w:eastAsia="Times New Roman" w:hAnsi="Times New Roman" w:cs="Times New Roman"/>
                <w:kern w:val="0"/>
                <w:lang w:eastAsia="ru-RU"/>
                <w14:ligatures w14:val="none"/>
              </w:rPr>
            </w:pPr>
            <w:r w:rsidRPr="002B3D0B">
              <w:rPr>
                <w:rFonts w:ascii="Times New Roman" w:eastAsia="Times New Roman" w:hAnsi="Times New Roman" w:cs="Times New Roman"/>
                <w:kern w:val="0"/>
                <w:lang w:eastAsia="ru-RU"/>
                <w14:ligatures w14:val="none"/>
              </w:rPr>
              <w:t xml:space="preserve">                                                                       </w:t>
            </w:r>
          </w:p>
          <w:p w14:paraId="066CB78E" w14:textId="77777777" w:rsidR="00013351" w:rsidRPr="00013351" w:rsidRDefault="00013351" w:rsidP="00013351">
            <w:pPr>
              <w:tabs>
                <w:tab w:val="left" w:pos="1080"/>
              </w:tabs>
              <w:rPr>
                <w:rFonts w:ascii="Times New Roman" w:eastAsia="Times New Roman" w:hAnsi="Times New Roman" w:cs="Times New Roman"/>
                <w:kern w:val="0"/>
                <w:lang w:eastAsia="ru-RU"/>
                <w14:ligatures w14:val="none"/>
              </w:rPr>
            </w:pPr>
            <w:r w:rsidRPr="002B3D0B">
              <w:rPr>
                <w:rFonts w:ascii="Times New Roman" w:eastAsia="Times New Roman" w:hAnsi="Times New Roman" w:cs="Times New Roman"/>
                <w:kern w:val="0"/>
                <w:lang w:eastAsia="ru-RU"/>
                <w14:ligatures w14:val="none"/>
              </w:rPr>
              <w:t xml:space="preserve">_____________ Зиновьев Е.М.  </w:t>
            </w:r>
          </w:p>
          <w:p w14:paraId="13CA886C" w14:textId="77777777" w:rsidR="00013351" w:rsidRPr="00013351" w:rsidRDefault="00013351" w:rsidP="00013351">
            <w:pPr>
              <w:tabs>
                <w:tab w:val="left" w:pos="1080"/>
              </w:tabs>
              <w:rPr>
                <w:rFonts w:ascii="Times New Roman" w:eastAsia="Times New Roman" w:hAnsi="Times New Roman" w:cs="Times New Roman"/>
                <w:kern w:val="0"/>
                <w:lang w:eastAsia="ru-RU"/>
                <w14:ligatures w14:val="none"/>
              </w:rPr>
            </w:pPr>
          </w:p>
          <w:p w14:paraId="5BE055CC" w14:textId="77777777" w:rsidR="00013351" w:rsidRPr="002B3D0B" w:rsidRDefault="00013351" w:rsidP="00013351">
            <w:pPr>
              <w:tabs>
                <w:tab w:val="left" w:pos="1080"/>
              </w:tabs>
              <w:rPr>
                <w:rFonts w:ascii="Times New Roman" w:eastAsia="Times New Roman" w:hAnsi="Times New Roman" w:cs="Times New Roman"/>
                <w:kern w:val="0"/>
                <w:lang w:eastAsia="ru-RU"/>
                <w14:ligatures w14:val="none"/>
              </w:rPr>
            </w:pPr>
            <w:r w:rsidRPr="002B3D0B">
              <w:rPr>
                <w:rFonts w:ascii="Times New Roman" w:eastAsia="Times New Roman" w:hAnsi="Times New Roman" w:cs="Times New Roman"/>
                <w:kern w:val="0"/>
                <w:lang w:eastAsia="ru-RU"/>
                <w14:ligatures w14:val="none"/>
              </w:rPr>
              <w:t xml:space="preserve">                                                                    </w:t>
            </w:r>
          </w:p>
          <w:p w14:paraId="0DE7A73E" w14:textId="484866A6" w:rsidR="00013351" w:rsidRDefault="00013351" w:rsidP="00013351">
            <w:pPr>
              <w:spacing w:line="252" w:lineRule="auto"/>
              <w:jc w:val="both"/>
              <w:rPr>
                <w:lang w:val="en-US"/>
              </w:rPr>
            </w:pPr>
            <w:r w:rsidRPr="002B3D0B">
              <w:rPr>
                <w:rFonts w:ascii="Times New Roman" w:eastAsia="Times New Roman" w:hAnsi="Times New Roman" w:cs="Times New Roman"/>
                <w:kern w:val="0"/>
                <w:lang w:eastAsia="ru-RU"/>
                <w14:ligatures w14:val="none"/>
              </w:rPr>
              <w:t xml:space="preserve">М.П.                                                                                               </w:t>
            </w:r>
          </w:p>
        </w:tc>
        <w:tc>
          <w:tcPr>
            <w:tcW w:w="4814" w:type="dxa"/>
          </w:tcPr>
          <w:p w14:paraId="67ED1889" w14:textId="77777777" w:rsidR="00013351" w:rsidRPr="002B3D0B" w:rsidRDefault="00013351" w:rsidP="00013351">
            <w:pPr>
              <w:tabs>
                <w:tab w:val="left" w:pos="1080"/>
              </w:tabs>
              <w:rPr>
                <w:rFonts w:ascii="Times New Roman" w:eastAsia="Times New Roman" w:hAnsi="Times New Roman" w:cs="Times New Roman"/>
                <w:kern w:val="0"/>
                <w:lang w:eastAsia="ru-RU"/>
                <w14:ligatures w14:val="none"/>
              </w:rPr>
            </w:pPr>
            <w:r w:rsidRPr="00211561">
              <w:rPr>
                <w:rFonts w:ascii="Times New Roman" w:eastAsia="Times New Roman" w:hAnsi="Times New Roman" w:cs="Times New Roman"/>
                <w:kern w:val="0"/>
                <w:lang w:eastAsia="ru-RU"/>
                <w14:ligatures w14:val="none"/>
              </w:rPr>
              <w:t xml:space="preserve"> Генеральный директор</w:t>
            </w:r>
            <w:r w:rsidRPr="002B3D0B">
              <w:rPr>
                <w:rFonts w:ascii="Times New Roman" w:eastAsia="Times New Roman" w:hAnsi="Times New Roman" w:cs="Times New Roman"/>
                <w:kern w:val="0"/>
                <w:lang w:eastAsia="ru-RU"/>
                <w14:ligatures w14:val="none"/>
              </w:rPr>
              <w:t xml:space="preserve">        </w:t>
            </w:r>
          </w:p>
          <w:p w14:paraId="3FE71EB0" w14:textId="0DD325E6" w:rsidR="00013351" w:rsidRPr="00211561" w:rsidRDefault="00013351" w:rsidP="00013351">
            <w:pPr>
              <w:rPr>
                <w:rFonts w:ascii="Times New Roman" w:eastAsia="Times New Roman" w:hAnsi="Times New Roman" w:cs="Times New Roman"/>
                <w:kern w:val="0"/>
                <w:lang w:eastAsia="ru-RU"/>
                <w14:ligatures w14:val="none"/>
              </w:rPr>
            </w:pPr>
          </w:p>
          <w:p w14:paraId="3641C3F9" w14:textId="1E7301C7" w:rsidR="00013351" w:rsidRPr="00013351" w:rsidRDefault="00013351" w:rsidP="00013351">
            <w:pPr>
              <w:rPr>
                <w:rFonts w:ascii="Times New Roman" w:eastAsia="Arial" w:hAnsi="Times New Roman" w:cs="Times New Roman"/>
                <w:bCs/>
                <w:kern w:val="0"/>
                <w:highlight w:val="yellow"/>
                <w:lang w:eastAsia="zh-CN" w:bidi="hi-IN"/>
                <w14:ligatures w14:val="none"/>
              </w:rPr>
            </w:pPr>
            <w:r w:rsidRPr="00211561">
              <w:rPr>
                <w:rFonts w:ascii="Times New Roman" w:eastAsia="Times New Roman" w:hAnsi="Times New Roman" w:cs="Times New Roman"/>
                <w:kern w:val="0"/>
                <w:lang w:eastAsia="ru-RU"/>
                <w14:ligatures w14:val="none"/>
              </w:rPr>
              <w:t xml:space="preserve"> _____________</w:t>
            </w:r>
            <w:r w:rsidR="00211561">
              <w:rPr>
                <w:rFonts w:ascii="Times New Roman" w:eastAsia="Times New Roman" w:hAnsi="Times New Roman" w:cs="Times New Roman"/>
                <w:kern w:val="0"/>
                <w:lang w:eastAsia="ru-RU"/>
                <w14:ligatures w14:val="none"/>
              </w:rPr>
              <w:t xml:space="preserve"> </w:t>
            </w:r>
            <w:r w:rsidR="00673855">
              <w:rPr>
                <w:rFonts w:ascii="Times New Roman" w:eastAsia="Times New Roman" w:hAnsi="Times New Roman" w:cs="Times New Roman"/>
                <w:kern w:val="0"/>
                <w:lang w:eastAsia="ru-RU"/>
                <w14:ligatures w14:val="none"/>
              </w:rPr>
              <w:t>Иванов И.И.</w:t>
            </w:r>
          </w:p>
          <w:p w14:paraId="14080485" w14:textId="77777777" w:rsidR="00013351" w:rsidRPr="00211561" w:rsidRDefault="00013351" w:rsidP="00013351">
            <w:pPr>
              <w:rPr>
                <w:rFonts w:ascii="Times New Roman" w:eastAsia="Arial" w:hAnsi="Times New Roman" w:cs="Times New Roman"/>
                <w:bCs/>
                <w:kern w:val="0"/>
                <w:lang w:eastAsia="zh-CN" w:bidi="hi-IN"/>
                <w14:ligatures w14:val="none"/>
              </w:rPr>
            </w:pPr>
          </w:p>
          <w:p w14:paraId="12A22CB9" w14:textId="77777777" w:rsidR="00013351" w:rsidRPr="00211561" w:rsidRDefault="00013351" w:rsidP="00013351">
            <w:pPr>
              <w:rPr>
                <w:rFonts w:ascii="Times New Roman" w:eastAsia="Arial" w:hAnsi="Times New Roman" w:cs="Times New Roman"/>
                <w:bCs/>
                <w:kern w:val="0"/>
                <w:lang w:eastAsia="zh-CN" w:bidi="hi-IN"/>
                <w14:ligatures w14:val="none"/>
              </w:rPr>
            </w:pPr>
          </w:p>
          <w:p w14:paraId="0B07BA76" w14:textId="729A76D7" w:rsidR="00013351" w:rsidRPr="00EC1521" w:rsidRDefault="00013351" w:rsidP="00013351">
            <w:pPr>
              <w:spacing w:line="252" w:lineRule="auto"/>
              <w:jc w:val="both"/>
            </w:pPr>
            <w:r w:rsidRPr="00211561">
              <w:rPr>
                <w:rFonts w:ascii="Times New Roman" w:eastAsia="Times New Roman" w:hAnsi="Times New Roman" w:cs="Times New Roman"/>
                <w:kern w:val="0"/>
                <w:lang w:eastAsia="ru-RU"/>
                <w14:ligatures w14:val="none"/>
              </w:rPr>
              <w:t>М.П.</w:t>
            </w:r>
          </w:p>
        </w:tc>
      </w:tr>
      <w:permEnd w:id="552365924"/>
    </w:tbl>
    <w:p w14:paraId="0253080F" w14:textId="77777777" w:rsidR="00013351" w:rsidRPr="00013351" w:rsidRDefault="00013351" w:rsidP="00013351">
      <w:pPr>
        <w:spacing w:after="0" w:line="252" w:lineRule="auto"/>
        <w:jc w:val="both"/>
        <w:rPr>
          <w:lang w:val="en-US"/>
        </w:rPr>
      </w:pPr>
    </w:p>
    <w:sectPr w:rsidR="00013351" w:rsidRPr="00013351" w:rsidSect="001E3BD6">
      <w:headerReference w:type="even" r:id="rId9"/>
      <w:headerReference w:type="default" r:id="rId10"/>
      <w:footerReference w:type="even" r:id="rId11"/>
      <w:footerReference w:type="default" r:id="rId12"/>
      <w:headerReference w:type="first" r:id="rId13"/>
      <w:footerReference w:type="first" r:id="rId14"/>
      <w:pgSz w:w="11906" w:h="16838"/>
      <w:pgMar w:top="426"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A7C2" w14:textId="77777777" w:rsidR="00151B3A" w:rsidRDefault="00151B3A" w:rsidP="00882CCA">
      <w:pPr>
        <w:spacing w:after="0" w:line="240" w:lineRule="auto"/>
      </w:pPr>
      <w:r>
        <w:separator/>
      </w:r>
    </w:p>
  </w:endnote>
  <w:endnote w:type="continuationSeparator" w:id="0">
    <w:p w14:paraId="71ACF142" w14:textId="77777777" w:rsidR="00151B3A" w:rsidRDefault="00151B3A" w:rsidP="00882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4E703" w14:textId="77777777" w:rsidR="00F94542" w:rsidRDefault="00F9454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064924"/>
      <w:docPartObj>
        <w:docPartGallery w:val="Page Numbers (Bottom of Page)"/>
        <w:docPartUnique/>
      </w:docPartObj>
    </w:sdtPr>
    <w:sdtEndPr/>
    <w:sdtContent>
      <w:p w14:paraId="65587FEE" w14:textId="178703CC" w:rsidR="00882CCA" w:rsidRDefault="00882CCA">
        <w:pPr>
          <w:pStyle w:val="a5"/>
          <w:jc w:val="right"/>
        </w:pPr>
        <w:r>
          <w:fldChar w:fldCharType="begin"/>
        </w:r>
        <w:r>
          <w:instrText>PAGE   \* MERGEFORMAT</w:instrText>
        </w:r>
        <w:r>
          <w:fldChar w:fldCharType="separate"/>
        </w:r>
        <w:r w:rsidR="00732A92">
          <w:rPr>
            <w:noProof/>
          </w:rPr>
          <w:t>7</w:t>
        </w:r>
        <w:r>
          <w:fldChar w:fldCharType="end"/>
        </w:r>
      </w:p>
    </w:sdtContent>
  </w:sdt>
  <w:p w14:paraId="3941ECFF" w14:textId="77777777" w:rsidR="00882CCA" w:rsidRDefault="00882CC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84B52" w14:textId="77777777" w:rsidR="00F94542" w:rsidRDefault="00F945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5EEC8" w14:textId="77777777" w:rsidR="00151B3A" w:rsidRDefault="00151B3A" w:rsidP="00882CCA">
      <w:pPr>
        <w:spacing w:after="0" w:line="240" w:lineRule="auto"/>
      </w:pPr>
      <w:r>
        <w:separator/>
      </w:r>
    </w:p>
  </w:footnote>
  <w:footnote w:type="continuationSeparator" w:id="0">
    <w:p w14:paraId="3E68BA40" w14:textId="77777777" w:rsidR="00151B3A" w:rsidRDefault="00151B3A" w:rsidP="00882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0666F" w14:textId="561F3229" w:rsidR="00F94542" w:rsidRDefault="00151B3A">
    <w:pPr>
      <w:pStyle w:val="a3"/>
    </w:pPr>
    <w:r>
      <w:rPr>
        <w:noProof/>
      </w:rPr>
      <w:pict w14:anchorId="05D42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197579" o:spid="_x0000_s2053" type="#_x0000_t75" style="position:absolute;margin-left:0;margin-top:0;width:481.5pt;height:681.35pt;z-index:-251657216;mso-position-horizontal:center;mso-position-horizontal-relative:margin;mso-position-vertical:center;mso-position-vertical-relative:margin" o:allowincell="f">
          <v:imagedata r:id="rId1" o:title="1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450A2" w14:textId="36FAA82B" w:rsidR="00F94542" w:rsidRDefault="00151B3A">
    <w:pPr>
      <w:pStyle w:val="a3"/>
    </w:pPr>
    <w:r>
      <w:rPr>
        <w:noProof/>
      </w:rPr>
      <w:pict w14:anchorId="49124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197580" o:spid="_x0000_s2054" type="#_x0000_t75" style="position:absolute;margin-left:0;margin-top:0;width:481.5pt;height:681.35pt;z-index:-251656192;mso-position-horizontal:center;mso-position-horizontal-relative:margin;mso-position-vertical:center;mso-position-vertical-relative:margin" o:allowincell="f">
          <v:imagedata r:id="rId1" o:title="1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E4664" w14:textId="7E91BC4E" w:rsidR="00F94542" w:rsidRDefault="00151B3A">
    <w:pPr>
      <w:pStyle w:val="a3"/>
    </w:pPr>
    <w:r>
      <w:rPr>
        <w:noProof/>
      </w:rPr>
      <w:pict w14:anchorId="37F1E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197578" o:spid="_x0000_s2052" type="#_x0000_t75" style="position:absolute;margin-left:0;margin-top:0;width:481.5pt;height:681.35pt;z-index:-251658240;mso-position-horizontal:center;mso-position-horizontal-relative:margin;mso-position-vertical:center;mso-position-vertical-relative:margin" o:allowincell="f">
          <v:imagedata r:id="rId1" o:title="1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50CB1"/>
    <w:multiLevelType w:val="multilevel"/>
    <w:tmpl w:val="3A727F90"/>
    <w:lvl w:ilvl="0">
      <w:start w:val="1"/>
      <w:numFmt w:val="decimal"/>
      <w:lvlText w:val="%1."/>
      <w:lvlJc w:val="left"/>
      <w:pPr>
        <w:ind w:left="0" w:firstLine="0"/>
      </w:pPr>
      <w:rPr>
        <w:rFonts w:eastAsia="Times New Roman" w:cs="Times New Roman"/>
        <w:b w:val="0"/>
        <w:i w:val="0"/>
        <w:strike w:val="0"/>
        <w:dstrike w:val="0"/>
        <w:color w:val="000000"/>
        <w:position w:val="0"/>
        <w:sz w:val="22"/>
        <w:szCs w:val="22"/>
        <w:u w:val="none" w:color="000000"/>
        <w:vertAlign w:val="baseline"/>
      </w:rPr>
    </w:lvl>
    <w:lvl w:ilvl="1">
      <w:start w:val="1"/>
      <w:numFmt w:val="lowerLetter"/>
      <w:lvlText w:val="%2"/>
      <w:lvlJc w:val="left"/>
      <w:pPr>
        <w:ind w:left="1622"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ind w:left="2342"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ind w:left="3062"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ind w:left="3782"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ind w:left="4502"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ind w:left="5222"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ind w:left="5942"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ind w:left="6662" w:firstLine="0"/>
      </w:pPr>
      <w:rPr>
        <w:rFonts w:eastAsia="Times New Roman" w:cs="Times New Roman"/>
        <w:b w:val="0"/>
        <w:i w:val="0"/>
        <w:strike w:val="0"/>
        <w:dstrike w:val="0"/>
        <w:color w:val="000000"/>
        <w:position w:val="0"/>
        <w:sz w:val="22"/>
        <w:szCs w:val="22"/>
        <w:u w:val="none" w:color="000000"/>
        <w:vertAlign w:val="baseline"/>
      </w:rPr>
    </w:lvl>
  </w:abstractNum>
  <w:abstractNum w:abstractNumId="1">
    <w:nsid w:val="2FB20E5F"/>
    <w:multiLevelType w:val="hybridMultilevel"/>
    <w:tmpl w:val="41DCF5C8"/>
    <w:lvl w:ilvl="0" w:tplc="B22E0C46">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901717"/>
    <w:multiLevelType w:val="hybridMultilevel"/>
    <w:tmpl w:val="EC341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814426"/>
    <w:multiLevelType w:val="hybridMultilevel"/>
    <w:tmpl w:val="5B761874"/>
    <w:lvl w:ilvl="0" w:tplc="875EA204">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8F4ABE"/>
    <w:multiLevelType w:val="hybridMultilevel"/>
    <w:tmpl w:val="5270E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101911"/>
    <w:multiLevelType w:val="hybridMultilevel"/>
    <w:tmpl w:val="B21C6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B13551"/>
    <w:multiLevelType w:val="hybridMultilevel"/>
    <w:tmpl w:val="5DBC8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BD6D45"/>
    <w:multiLevelType w:val="hybridMultilevel"/>
    <w:tmpl w:val="7058491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7"/>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b8I84axwo7cRm7s5x/1fJ6xHAdRl7erghycPDGOjhLajbYJFTt1D8E040e3+itbFDptMeNn3RidBSvPkTf80lA==" w:salt="YeH39mJZixPwKwNb5wuykA=="/>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CCA"/>
    <w:rsid w:val="00003544"/>
    <w:rsid w:val="000132D5"/>
    <w:rsid w:val="00013351"/>
    <w:rsid w:val="00043AB0"/>
    <w:rsid w:val="00063CEA"/>
    <w:rsid w:val="00085E63"/>
    <w:rsid w:val="000A4F25"/>
    <w:rsid w:val="000C552E"/>
    <w:rsid w:val="000D4BEF"/>
    <w:rsid w:val="000D5C35"/>
    <w:rsid w:val="001159E7"/>
    <w:rsid w:val="001364F7"/>
    <w:rsid w:val="0014178C"/>
    <w:rsid w:val="001476F2"/>
    <w:rsid w:val="00151B3A"/>
    <w:rsid w:val="00153EEF"/>
    <w:rsid w:val="00154741"/>
    <w:rsid w:val="00170FB8"/>
    <w:rsid w:val="00190143"/>
    <w:rsid w:val="001A41AC"/>
    <w:rsid w:val="001A7866"/>
    <w:rsid w:val="001C39C4"/>
    <w:rsid w:val="001E3BD6"/>
    <w:rsid w:val="001F622D"/>
    <w:rsid w:val="00211561"/>
    <w:rsid w:val="00270CD4"/>
    <w:rsid w:val="0028463C"/>
    <w:rsid w:val="002B1976"/>
    <w:rsid w:val="002B3D0B"/>
    <w:rsid w:val="002B51A5"/>
    <w:rsid w:val="002F1DF8"/>
    <w:rsid w:val="003040CE"/>
    <w:rsid w:val="0030714B"/>
    <w:rsid w:val="003138A4"/>
    <w:rsid w:val="0035637C"/>
    <w:rsid w:val="00364FB2"/>
    <w:rsid w:val="00373795"/>
    <w:rsid w:val="003834DC"/>
    <w:rsid w:val="003A10C0"/>
    <w:rsid w:val="003E2FB5"/>
    <w:rsid w:val="003F290C"/>
    <w:rsid w:val="004C66C8"/>
    <w:rsid w:val="004F1873"/>
    <w:rsid w:val="00507C32"/>
    <w:rsid w:val="005378FE"/>
    <w:rsid w:val="00540889"/>
    <w:rsid w:val="00561E01"/>
    <w:rsid w:val="005657A9"/>
    <w:rsid w:val="00591B66"/>
    <w:rsid w:val="0059665F"/>
    <w:rsid w:val="005C5C4E"/>
    <w:rsid w:val="0060688B"/>
    <w:rsid w:val="00611F0A"/>
    <w:rsid w:val="006244DC"/>
    <w:rsid w:val="006364AF"/>
    <w:rsid w:val="0067067B"/>
    <w:rsid w:val="00673855"/>
    <w:rsid w:val="00695D51"/>
    <w:rsid w:val="006B055E"/>
    <w:rsid w:val="006C57A7"/>
    <w:rsid w:val="006C77B9"/>
    <w:rsid w:val="00705AD8"/>
    <w:rsid w:val="00730A68"/>
    <w:rsid w:val="00732A92"/>
    <w:rsid w:val="00780DE1"/>
    <w:rsid w:val="00794AA1"/>
    <w:rsid w:val="007B5E5C"/>
    <w:rsid w:val="007E7D25"/>
    <w:rsid w:val="007F5FCB"/>
    <w:rsid w:val="008544DE"/>
    <w:rsid w:val="00857E98"/>
    <w:rsid w:val="00882CCA"/>
    <w:rsid w:val="008940E9"/>
    <w:rsid w:val="008A53AA"/>
    <w:rsid w:val="008A73D3"/>
    <w:rsid w:val="008C2CF5"/>
    <w:rsid w:val="008C2E35"/>
    <w:rsid w:val="008D290A"/>
    <w:rsid w:val="00914042"/>
    <w:rsid w:val="00934BA5"/>
    <w:rsid w:val="00937B2B"/>
    <w:rsid w:val="00962206"/>
    <w:rsid w:val="00987943"/>
    <w:rsid w:val="00991235"/>
    <w:rsid w:val="00A210EF"/>
    <w:rsid w:val="00A25BB9"/>
    <w:rsid w:val="00A264C7"/>
    <w:rsid w:val="00A27728"/>
    <w:rsid w:val="00A47B14"/>
    <w:rsid w:val="00A972F7"/>
    <w:rsid w:val="00AC1BD8"/>
    <w:rsid w:val="00AE598B"/>
    <w:rsid w:val="00B0056F"/>
    <w:rsid w:val="00B53D0E"/>
    <w:rsid w:val="00B65B21"/>
    <w:rsid w:val="00B67282"/>
    <w:rsid w:val="00B71DD6"/>
    <w:rsid w:val="00BA3078"/>
    <w:rsid w:val="00BB0931"/>
    <w:rsid w:val="00BB0DB6"/>
    <w:rsid w:val="00BB76C6"/>
    <w:rsid w:val="00BC7233"/>
    <w:rsid w:val="00C143ED"/>
    <w:rsid w:val="00C30435"/>
    <w:rsid w:val="00C61720"/>
    <w:rsid w:val="00C7037C"/>
    <w:rsid w:val="00C76E10"/>
    <w:rsid w:val="00C97813"/>
    <w:rsid w:val="00CD04E0"/>
    <w:rsid w:val="00CD45F0"/>
    <w:rsid w:val="00D046A4"/>
    <w:rsid w:val="00D434C8"/>
    <w:rsid w:val="00D4356B"/>
    <w:rsid w:val="00D943F4"/>
    <w:rsid w:val="00DC2A63"/>
    <w:rsid w:val="00DE79D8"/>
    <w:rsid w:val="00E05BD5"/>
    <w:rsid w:val="00E10821"/>
    <w:rsid w:val="00E2007E"/>
    <w:rsid w:val="00E50482"/>
    <w:rsid w:val="00EB4F68"/>
    <w:rsid w:val="00EC1521"/>
    <w:rsid w:val="00EF638F"/>
    <w:rsid w:val="00EF64E0"/>
    <w:rsid w:val="00F157A8"/>
    <w:rsid w:val="00F25460"/>
    <w:rsid w:val="00F27298"/>
    <w:rsid w:val="00F36B75"/>
    <w:rsid w:val="00F558B0"/>
    <w:rsid w:val="00F858DE"/>
    <w:rsid w:val="00F94542"/>
    <w:rsid w:val="00F954EE"/>
    <w:rsid w:val="00FA0DEB"/>
    <w:rsid w:val="00FA1D37"/>
    <w:rsid w:val="00FC0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130F8EF"/>
  <w15:chartTrackingRefBased/>
  <w15:docId w15:val="{D882D244-423B-418C-98DA-FB10BFCE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C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Grid1"/>
    <w:rsid w:val="00882CCA"/>
    <w:pPr>
      <w:spacing w:after="0" w:line="240" w:lineRule="auto"/>
    </w:pPr>
    <w:rPr>
      <w:rFonts w:eastAsia="Calibri"/>
      <w:kern w:val="0"/>
      <w:sz w:val="20"/>
      <w:lang w:eastAsia="ru-RU"/>
      <w14:ligatures w14:val="none"/>
    </w:rPr>
    <w:tblPr>
      <w:tblCellMar>
        <w:top w:w="0" w:type="dxa"/>
        <w:left w:w="0" w:type="dxa"/>
        <w:bottom w:w="0" w:type="dxa"/>
        <w:right w:w="0" w:type="dxa"/>
      </w:tblCellMar>
    </w:tblPr>
  </w:style>
  <w:style w:type="paragraph" w:styleId="a3">
    <w:name w:val="header"/>
    <w:basedOn w:val="a"/>
    <w:link w:val="a4"/>
    <w:uiPriority w:val="99"/>
    <w:unhideWhenUsed/>
    <w:rsid w:val="00882C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2CCA"/>
  </w:style>
  <w:style w:type="paragraph" w:styleId="a5">
    <w:name w:val="footer"/>
    <w:basedOn w:val="a"/>
    <w:link w:val="a6"/>
    <w:uiPriority w:val="99"/>
    <w:unhideWhenUsed/>
    <w:rsid w:val="00882C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2CCA"/>
  </w:style>
  <w:style w:type="table" w:customStyle="1" w:styleId="TableGrid11">
    <w:name w:val="TableGrid11"/>
    <w:rsid w:val="000D5C35"/>
    <w:pPr>
      <w:spacing w:after="0" w:line="240" w:lineRule="auto"/>
    </w:pPr>
    <w:rPr>
      <w:rFonts w:eastAsia="Times New Roman"/>
      <w:kern w:val="0"/>
      <w:sz w:val="20"/>
      <w:lang w:eastAsia="ru-RU"/>
      <w14:ligatures w14:val="none"/>
    </w:rPr>
    <w:tblPr>
      <w:tblCellMar>
        <w:top w:w="0" w:type="dxa"/>
        <w:left w:w="0" w:type="dxa"/>
        <w:bottom w:w="0" w:type="dxa"/>
        <w:right w:w="0" w:type="dxa"/>
      </w:tblCellMar>
    </w:tblPr>
  </w:style>
  <w:style w:type="character" w:styleId="a7">
    <w:name w:val="annotation reference"/>
    <w:basedOn w:val="a0"/>
    <w:uiPriority w:val="99"/>
    <w:semiHidden/>
    <w:unhideWhenUsed/>
    <w:rsid w:val="000D5C35"/>
    <w:rPr>
      <w:sz w:val="16"/>
      <w:szCs w:val="16"/>
    </w:rPr>
  </w:style>
  <w:style w:type="paragraph" w:styleId="a8">
    <w:name w:val="annotation text"/>
    <w:basedOn w:val="a"/>
    <w:link w:val="a9"/>
    <w:uiPriority w:val="99"/>
    <w:unhideWhenUsed/>
    <w:rsid w:val="000D5C35"/>
    <w:pPr>
      <w:spacing w:line="240" w:lineRule="auto"/>
    </w:pPr>
    <w:rPr>
      <w:kern w:val="0"/>
      <w:sz w:val="20"/>
      <w:szCs w:val="20"/>
      <w14:ligatures w14:val="none"/>
    </w:rPr>
  </w:style>
  <w:style w:type="character" w:customStyle="1" w:styleId="a9">
    <w:name w:val="Текст примечания Знак"/>
    <w:basedOn w:val="a0"/>
    <w:link w:val="a8"/>
    <w:uiPriority w:val="99"/>
    <w:rsid w:val="000D5C35"/>
    <w:rPr>
      <w:kern w:val="0"/>
      <w:sz w:val="20"/>
      <w:szCs w:val="20"/>
      <w14:ligatures w14:val="none"/>
    </w:rPr>
  </w:style>
  <w:style w:type="paragraph" w:styleId="aa">
    <w:name w:val="annotation subject"/>
    <w:basedOn w:val="a8"/>
    <w:next w:val="a8"/>
    <w:link w:val="ab"/>
    <w:uiPriority w:val="99"/>
    <w:semiHidden/>
    <w:unhideWhenUsed/>
    <w:rsid w:val="004F1873"/>
    <w:rPr>
      <w:b/>
      <w:bCs/>
      <w:kern w:val="2"/>
      <w14:ligatures w14:val="standardContextual"/>
    </w:rPr>
  </w:style>
  <w:style w:type="character" w:customStyle="1" w:styleId="ab">
    <w:name w:val="Тема примечания Знак"/>
    <w:basedOn w:val="a9"/>
    <w:link w:val="aa"/>
    <w:uiPriority w:val="99"/>
    <w:semiHidden/>
    <w:rsid w:val="004F1873"/>
    <w:rPr>
      <w:b/>
      <w:bCs/>
      <w:kern w:val="0"/>
      <w:sz w:val="20"/>
      <w:szCs w:val="20"/>
      <w14:ligatures w14:val="none"/>
    </w:rPr>
  </w:style>
  <w:style w:type="table" w:styleId="ac">
    <w:name w:val="Table Grid"/>
    <w:basedOn w:val="a1"/>
    <w:uiPriority w:val="39"/>
    <w:rsid w:val="00013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B0056F"/>
    <w:pPr>
      <w:ind w:left="720"/>
      <w:contextualSpacing/>
    </w:pPr>
  </w:style>
  <w:style w:type="character" w:customStyle="1" w:styleId="fontstyle01">
    <w:name w:val="fontstyle01"/>
    <w:basedOn w:val="a0"/>
    <w:rsid w:val="00F27298"/>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A8A4E-E743-4AD2-9E5A-A5711E045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4161</Words>
  <Characters>23724</Characters>
  <Application>Microsoft Office Word</Application>
  <DocSecurity>8</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Palchikova</dc:creator>
  <cp:keywords/>
  <dc:description/>
  <cp:lastModifiedBy>Александра</cp:lastModifiedBy>
  <cp:revision>33</cp:revision>
  <cp:lastPrinted>2024-03-20T07:13:00Z</cp:lastPrinted>
  <dcterms:created xsi:type="dcterms:W3CDTF">2024-03-06T14:05:00Z</dcterms:created>
  <dcterms:modified xsi:type="dcterms:W3CDTF">2025-06-04T14:38:00Z</dcterms:modified>
</cp:coreProperties>
</file>